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BF" w:rsidRPr="009378EB" w:rsidRDefault="000950BF">
      <w:pPr>
        <w:spacing w:line="276" w:lineRule="auto"/>
        <w:ind w:left="5664"/>
        <w:rPr>
          <w:rFonts w:asciiTheme="majorHAnsi" w:eastAsia="Calibri" w:hAnsiTheme="majorHAnsi" w:cstheme="majorHAnsi"/>
          <w:b/>
        </w:rPr>
      </w:pPr>
    </w:p>
    <w:p w:rsidR="00613408" w:rsidRPr="009378EB" w:rsidRDefault="000950BF">
      <w:pPr>
        <w:spacing w:line="276" w:lineRule="auto"/>
        <w:ind w:left="5664"/>
        <w:rPr>
          <w:rFonts w:asciiTheme="majorHAnsi" w:eastAsia="Calibri" w:hAnsiTheme="majorHAnsi" w:cstheme="majorHAnsi"/>
          <w:b/>
        </w:rPr>
      </w:pPr>
      <w:r w:rsidRPr="009378EB">
        <w:rPr>
          <w:rFonts w:asciiTheme="majorHAnsi" w:eastAsia="Calibri" w:hAnsiTheme="majorHAnsi" w:cstheme="majorHAnsi"/>
          <w:b/>
        </w:rPr>
        <w:t xml:space="preserve">Warszawa, </w:t>
      </w:r>
      <w:r w:rsidR="00C00440">
        <w:rPr>
          <w:rFonts w:asciiTheme="majorHAnsi" w:eastAsia="Calibri" w:hAnsiTheme="majorHAnsi" w:cstheme="majorHAnsi"/>
          <w:b/>
        </w:rPr>
        <w:t>11</w:t>
      </w:r>
      <w:r w:rsidR="00EB70B4">
        <w:rPr>
          <w:rFonts w:asciiTheme="majorHAnsi" w:eastAsia="Calibri" w:hAnsiTheme="majorHAnsi" w:cstheme="majorHAnsi"/>
          <w:b/>
        </w:rPr>
        <w:t>-01</w:t>
      </w:r>
      <w:r w:rsidR="00CB6879" w:rsidRPr="009378EB">
        <w:rPr>
          <w:rFonts w:asciiTheme="majorHAnsi" w:eastAsia="Calibri" w:hAnsiTheme="majorHAnsi" w:cstheme="majorHAnsi"/>
          <w:b/>
        </w:rPr>
        <w:t>-</w:t>
      </w:r>
      <w:r w:rsidR="00411069">
        <w:rPr>
          <w:rFonts w:asciiTheme="majorHAnsi" w:eastAsia="Calibri" w:hAnsiTheme="majorHAnsi" w:cstheme="majorHAnsi"/>
          <w:b/>
        </w:rPr>
        <w:t>2019</w:t>
      </w:r>
      <w:r w:rsidRPr="009378EB">
        <w:rPr>
          <w:rFonts w:asciiTheme="majorHAnsi" w:eastAsia="Calibri" w:hAnsiTheme="majorHAnsi" w:cstheme="majorHAnsi"/>
          <w:b/>
        </w:rPr>
        <w:t xml:space="preserve"> r.  </w:t>
      </w:r>
    </w:p>
    <w:p w:rsidR="00613408" w:rsidRPr="009378EB" w:rsidRDefault="00CB6879">
      <w:pPr>
        <w:spacing w:line="276" w:lineRule="auto"/>
        <w:rPr>
          <w:rFonts w:asciiTheme="majorHAnsi" w:eastAsia="Calibri" w:hAnsiTheme="majorHAnsi" w:cstheme="majorHAnsi"/>
          <w:b/>
        </w:rPr>
      </w:pPr>
      <w:bookmarkStart w:id="0" w:name="_gjdgxs" w:colFirst="0" w:colLast="0"/>
      <w:bookmarkEnd w:id="0"/>
      <w:r w:rsidRPr="009378EB">
        <w:rPr>
          <w:rFonts w:asciiTheme="majorHAnsi" w:eastAsia="Calibri" w:hAnsiTheme="majorHAnsi" w:cstheme="majorHAnsi"/>
          <w:b/>
        </w:rPr>
        <w:t>IBE/</w:t>
      </w:r>
      <w:r w:rsidR="00411069">
        <w:rPr>
          <w:rFonts w:asciiTheme="majorHAnsi" w:eastAsia="Calibri" w:hAnsiTheme="majorHAnsi" w:cstheme="majorHAnsi"/>
          <w:b/>
        </w:rPr>
        <w:t>378</w:t>
      </w:r>
      <w:r w:rsidRPr="009378EB">
        <w:rPr>
          <w:rFonts w:asciiTheme="majorHAnsi" w:eastAsia="Calibri" w:hAnsiTheme="majorHAnsi" w:cstheme="majorHAnsi"/>
          <w:b/>
        </w:rPr>
        <w:t>/2018</w:t>
      </w:r>
    </w:p>
    <w:p w:rsidR="006E1769" w:rsidRDefault="006E1769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</w:p>
    <w:p w:rsidR="00613408" w:rsidRPr="009378EB" w:rsidRDefault="000950BF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  <w:r w:rsidRPr="009378EB">
        <w:rPr>
          <w:rFonts w:asciiTheme="majorHAnsi" w:eastAsia="Calibri" w:hAnsiTheme="majorHAnsi" w:cstheme="majorHAnsi"/>
          <w:b/>
        </w:rPr>
        <w:t>OGŁOSZENIE</w:t>
      </w:r>
      <w:r w:rsidR="00EB70B4">
        <w:rPr>
          <w:rFonts w:asciiTheme="majorHAnsi" w:eastAsia="Calibri" w:hAnsiTheme="majorHAnsi" w:cstheme="majorHAnsi"/>
          <w:b/>
        </w:rPr>
        <w:t xml:space="preserve"> </w:t>
      </w:r>
      <w:r w:rsidR="00411069">
        <w:rPr>
          <w:rFonts w:asciiTheme="majorHAnsi" w:eastAsia="Calibri" w:hAnsiTheme="majorHAnsi" w:cstheme="majorHAnsi"/>
        </w:rPr>
        <w:t>IBE/378</w:t>
      </w:r>
      <w:r w:rsidR="00EB70B4" w:rsidRPr="00EB70B4">
        <w:rPr>
          <w:rFonts w:asciiTheme="majorHAnsi" w:eastAsia="Calibri" w:hAnsiTheme="majorHAnsi" w:cstheme="majorHAnsi"/>
        </w:rPr>
        <w:t>/2018</w:t>
      </w:r>
    </w:p>
    <w:p w:rsidR="00613408" w:rsidRPr="009378EB" w:rsidRDefault="000950BF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  <w:r w:rsidRPr="009378EB">
        <w:rPr>
          <w:rFonts w:asciiTheme="majorHAnsi" w:eastAsia="Calibri" w:hAnsiTheme="majorHAnsi" w:cstheme="majorHAnsi"/>
          <w:b/>
        </w:rPr>
        <w:t xml:space="preserve">Zamówienie o wartości szacunkowej przedmiotu poniżej równowartości </w:t>
      </w:r>
      <w:r w:rsidRPr="009378EB">
        <w:rPr>
          <w:rFonts w:asciiTheme="majorHAnsi" w:eastAsia="Calibri" w:hAnsiTheme="majorHAnsi" w:cstheme="majorHAnsi"/>
          <w:b/>
        </w:rPr>
        <w:br/>
        <w:t>30 000 EURO</w:t>
      </w:r>
    </w:p>
    <w:p w:rsidR="009F5024" w:rsidRPr="009378EB" w:rsidRDefault="009F5024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</w:p>
    <w:p w:rsidR="009F5024" w:rsidRPr="00412461" w:rsidRDefault="009F5024" w:rsidP="006E176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412461">
        <w:rPr>
          <w:rFonts w:asciiTheme="majorHAnsi" w:eastAsia="Calibri" w:hAnsiTheme="majorHAnsi" w:cstheme="majorHAnsi"/>
          <w:sz w:val="22"/>
          <w:szCs w:val="22"/>
        </w:rPr>
        <w:t>Zamówienie jest realizowane w ramach projektu pozakonkursowego:</w:t>
      </w:r>
    </w:p>
    <w:p w:rsidR="00EB70B4" w:rsidRPr="007E6823" w:rsidRDefault="00EB70B4" w:rsidP="00EB70B4">
      <w:pPr>
        <w:pStyle w:val="NormalnyWeb"/>
        <w:spacing w:before="0" w:beforeAutospacing="0" w:after="0" w:afterAutospacing="0" w:line="408" w:lineRule="atLeast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7E6823">
        <w:rPr>
          <w:rFonts w:asciiTheme="majorHAnsi" w:eastAsia="Calibri" w:hAnsiTheme="majorHAnsi" w:cstheme="majorHAnsi"/>
          <w:b/>
          <w:sz w:val="22"/>
          <w:szCs w:val="22"/>
        </w:rPr>
        <w:t>„Prowadzenie i rozwój Zinteg</w:t>
      </w:r>
      <w:r>
        <w:rPr>
          <w:rFonts w:asciiTheme="majorHAnsi" w:eastAsia="Calibri" w:hAnsiTheme="majorHAnsi" w:cstheme="majorHAnsi"/>
          <w:b/>
          <w:sz w:val="22"/>
          <w:szCs w:val="22"/>
        </w:rPr>
        <w:t>rowanego Rejestru Kwalifikacji”</w:t>
      </w:r>
      <w:r w:rsidRPr="007E6823">
        <w:rPr>
          <w:rFonts w:asciiTheme="majorHAnsi" w:eastAsia="Calibri" w:hAnsiTheme="majorHAnsi" w:cstheme="majorHAnsi"/>
          <w:b/>
          <w:sz w:val="22"/>
          <w:szCs w:val="22"/>
        </w:rPr>
        <w:t>, POWR.02.11.00-00-0001/17 współfinansowanego  przez Unię Europejską ze środków Europejskiego Funduszu Społecznego, w ramach Programu Operacyjnego Wiedza Edukacja Rozwój.</w:t>
      </w:r>
    </w:p>
    <w:p w:rsidR="009F5024" w:rsidRPr="009378EB" w:rsidRDefault="009F5024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</w:p>
    <w:p w:rsidR="00613408" w:rsidRPr="009378EB" w:rsidRDefault="00613408" w:rsidP="006E1769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</w:p>
    <w:p w:rsidR="00963DBF" w:rsidRPr="009378EB" w:rsidRDefault="000950BF">
      <w:pPr>
        <w:numPr>
          <w:ilvl w:val="0"/>
          <w:numId w:val="4"/>
        </w:numPr>
        <w:tabs>
          <w:tab w:val="left" w:pos="360"/>
        </w:tabs>
        <w:spacing w:after="120" w:line="276" w:lineRule="auto"/>
        <w:ind w:left="357" w:hanging="357"/>
        <w:rPr>
          <w:rFonts w:asciiTheme="majorHAnsi" w:eastAsia="Calibri" w:hAnsiTheme="majorHAnsi" w:cstheme="majorHAnsi"/>
        </w:rPr>
      </w:pPr>
      <w:r w:rsidRPr="009378EB">
        <w:rPr>
          <w:rFonts w:asciiTheme="majorHAnsi" w:eastAsia="Calibri" w:hAnsiTheme="majorHAnsi" w:cstheme="majorHAnsi"/>
          <w:b/>
        </w:rPr>
        <w:t>Przedmiot zamówienia</w:t>
      </w:r>
      <w:r w:rsidR="00963DBF" w:rsidRPr="009378EB">
        <w:rPr>
          <w:rFonts w:asciiTheme="majorHAnsi" w:eastAsia="Calibri" w:hAnsiTheme="majorHAnsi" w:cstheme="majorHAnsi"/>
        </w:rPr>
        <w:t>:</w:t>
      </w:r>
    </w:p>
    <w:p w:rsidR="00EB70B4" w:rsidRPr="00EB70B4" w:rsidRDefault="00EB70B4" w:rsidP="00EB70B4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EB70B4">
        <w:rPr>
          <w:rFonts w:asciiTheme="majorHAnsi" w:hAnsiTheme="majorHAnsi" w:cs="Arial"/>
          <w:sz w:val="22"/>
          <w:szCs w:val="22"/>
        </w:rPr>
        <w:t xml:space="preserve">Przedmiotem zamówienia jest </w:t>
      </w:r>
      <w:r w:rsidR="00D35587">
        <w:rPr>
          <w:rFonts w:asciiTheme="majorHAnsi" w:hAnsiTheme="majorHAnsi" w:cs="Arial"/>
          <w:sz w:val="22"/>
          <w:szCs w:val="22"/>
        </w:rPr>
        <w:t xml:space="preserve">opracowanie </w:t>
      </w:r>
      <w:r w:rsidR="00411069">
        <w:rPr>
          <w:rFonts w:asciiTheme="majorHAnsi" w:hAnsiTheme="majorHAnsi" w:cs="Arial"/>
          <w:sz w:val="22"/>
          <w:szCs w:val="22"/>
        </w:rPr>
        <w:t>narzędzia informatycznego do wprowadzania do ZRK syntetycznych opisów kwalifikacji (syntetycznych charakterystyk)</w:t>
      </w:r>
      <w:r w:rsidR="00D35587">
        <w:rPr>
          <w:rFonts w:asciiTheme="majorHAnsi" w:hAnsiTheme="majorHAnsi" w:cs="Arial"/>
          <w:sz w:val="22"/>
          <w:szCs w:val="22"/>
        </w:rPr>
        <w:t>.</w:t>
      </w:r>
    </w:p>
    <w:p w:rsidR="00EB70B4" w:rsidRDefault="006F48FD" w:rsidP="009E0454">
      <w:pPr>
        <w:tabs>
          <w:tab w:val="left" w:pos="360"/>
        </w:tabs>
        <w:spacing w:after="120" w:line="276" w:lineRule="auto"/>
        <w:jc w:val="both"/>
        <w:rPr>
          <w:rFonts w:asciiTheme="majorHAnsi" w:eastAsia="Calibri" w:hAnsiTheme="majorHAnsi" w:cstheme="majorHAnsi"/>
        </w:rPr>
      </w:pPr>
      <w:r w:rsidRPr="009378EB">
        <w:rPr>
          <w:rFonts w:asciiTheme="majorHAnsi" w:eastAsia="Calibri" w:hAnsiTheme="majorHAnsi" w:cstheme="majorHAnsi"/>
        </w:rPr>
        <w:t>S</w:t>
      </w:r>
      <w:r w:rsidR="000950BF" w:rsidRPr="009378EB">
        <w:rPr>
          <w:rFonts w:asciiTheme="majorHAnsi" w:eastAsia="Calibri" w:hAnsiTheme="majorHAnsi" w:cstheme="majorHAnsi"/>
        </w:rPr>
        <w:t>zczegółowy opis zamówienia stanowi załącznik nr 2.</w:t>
      </w:r>
    </w:p>
    <w:p w:rsidR="00EB70B4" w:rsidRPr="009378EB" w:rsidRDefault="00EB70B4" w:rsidP="009E0454">
      <w:pPr>
        <w:tabs>
          <w:tab w:val="left" w:pos="360"/>
        </w:tabs>
        <w:spacing w:after="120" w:line="276" w:lineRule="auto"/>
        <w:jc w:val="both"/>
        <w:rPr>
          <w:rFonts w:asciiTheme="majorHAnsi" w:eastAsia="Calibri" w:hAnsiTheme="majorHAnsi" w:cstheme="majorHAnsi"/>
        </w:rPr>
      </w:pPr>
    </w:p>
    <w:p w:rsidR="00225393" w:rsidRDefault="000950BF" w:rsidP="00D35587">
      <w:pPr>
        <w:numPr>
          <w:ilvl w:val="0"/>
          <w:numId w:val="4"/>
        </w:numPr>
        <w:tabs>
          <w:tab w:val="left" w:pos="360"/>
        </w:tabs>
        <w:spacing w:after="120" w:line="276" w:lineRule="auto"/>
        <w:jc w:val="both"/>
        <w:rPr>
          <w:rFonts w:asciiTheme="majorHAnsi" w:eastAsia="Calibri" w:hAnsiTheme="majorHAnsi" w:cstheme="majorHAnsi"/>
        </w:rPr>
      </w:pPr>
      <w:r w:rsidRPr="009378EB">
        <w:rPr>
          <w:rFonts w:asciiTheme="majorHAnsi" w:eastAsia="Calibri" w:hAnsiTheme="majorHAnsi" w:cstheme="majorHAnsi"/>
          <w:b/>
        </w:rPr>
        <w:t>Termin realizacji zamówienia:</w:t>
      </w:r>
      <w:r w:rsidR="00756463" w:rsidRPr="009378EB">
        <w:rPr>
          <w:rFonts w:asciiTheme="majorHAnsi" w:eastAsia="Calibri" w:hAnsiTheme="majorHAnsi" w:cstheme="majorHAnsi"/>
        </w:rPr>
        <w:t xml:space="preserve"> </w:t>
      </w:r>
      <w:r w:rsidR="00D35587">
        <w:rPr>
          <w:rFonts w:asciiTheme="majorHAnsi" w:eastAsia="Calibri" w:hAnsiTheme="majorHAnsi" w:cstheme="majorHAnsi"/>
        </w:rPr>
        <w:t>45 dni roboczych (3 miesiące) od daty podpisania umowy</w:t>
      </w:r>
    </w:p>
    <w:p w:rsidR="00D35587" w:rsidRPr="00D35587" w:rsidRDefault="00D35587" w:rsidP="00D35587">
      <w:pPr>
        <w:tabs>
          <w:tab w:val="left" w:pos="360"/>
        </w:tabs>
        <w:spacing w:after="120" w:line="276" w:lineRule="auto"/>
        <w:ind w:left="360"/>
        <w:jc w:val="both"/>
        <w:rPr>
          <w:rFonts w:asciiTheme="majorHAnsi" w:eastAsia="Calibri" w:hAnsiTheme="majorHAnsi" w:cstheme="majorHAnsi"/>
        </w:rPr>
      </w:pPr>
    </w:p>
    <w:p w:rsidR="00613408" w:rsidRPr="009378EB" w:rsidRDefault="000950BF" w:rsidP="00CB6879">
      <w:pPr>
        <w:numPr>
          <w:ilvl w:val="0"/>
          <w:numId w:val="4"/>
        </w:numPr>
        <w:tabs>
          <w:tab w:val="left" w:pos="360"/>
        </w:tabs>
        <w:spacing w:after="120" w:line="276" w:lineRule="auto"/>
        <w:jc w:val="both"/>
        <w:rPr>
          <w:rFonts w:asciiTheme="majorHAnsi" w:eastAsia="Calibri" w:hAnsiTheme="majorHAnsi" w:cstheme="majorHAnsi"/>
        </w:rPr>
      </w:pPr>
      <w:r w:rsidRPr="009378EB">
        <w:rPr>
          <w:rFonts w:asciiTheme="majorHAnsi" w:eastAsia="Calibri" w:hAnsiTheme="majorHAnsi" w:cstheme="majorHAnsi"/>
          <w:b/>
        </w:rPr>
        <w:t>Warunki udziału w postępowaniu np.</w:t>
      </w:r>
      <w:r w:rsidRPr="009378EB">
        <w:rPr>
          <w:rFonts w:asciiTheme="majorHAnsi" w:eastAsia="Calibri" w:hAnsiTheme="majorHAnsi" w:cstheme="majorHAnsi"/>
        </w:rPr>
        <w:t>:</w:t>
      </w:r>
    </w:p>
    <w:p w:rsidR="00613408" w:rsidRPr="009378EB" w:rsidRDefault="000950BF" w:rsidP="00963D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contextualSpacing/>
        <w:jc w:val="both"/>
        <w:rPr>
          <w:rFonts w:asciiTheme="majorHAnsi" w:hAnsiTheme="majorHAnsi" w:cstheme="majorHAnsi"/>
          <w:color w:val="000000"/>
        </w:rPr>
      </w:pPr>
      <w:r w:rsidRPr="009378EB">
        <w:rPr>
          <w:rFonts w:asciiTheme="majorHAnsi" w:eastAsia="Calibri" w:hAnsiTheme="majorHAnsi" w:cstheme="majorHAnsi"/>
          <w:color w:val="000000"/>
        </w:rPr>
        <w:t>Wymagania w zakresie doświadczenia i kwalifikacji:</w:t>
      </w:r>
    </w:p>
    <w:p w:rsidR="00BF2170" w:rsidRPr="00733A91" w:rsidRDefault="00BF2170" w:rsidP="00733A91">
      <w:pPr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:rsidR="00733A91" w:rsidRPr="00733A91" w:rsidRDefault="00847D04" w:rsidP="00733A91">
      <w:pPr>
        <w:jc w:val="both"/>
        <w:rPr>
          <w:rFonts w:asciiTheme="majorHAnsi" w:eastAsiaTheme="minorHAnsi" w:hAnsiTheme="majorHAnsi" w:cs="Arial"/>
          <w:b/>
          <w:sz w:val="22"/>
          <w:szCs w:val="22"/>
        </w:rPr>
      </w:pPr>
      <w:r>
        <w:rPr>
          <w:rFonts w:asciiTheme="majorHAnsi" w:eastAsiaTheme="minorHAnsi" w:hAnsiTheme="majorHAnsi" w:cs="Arial"/>
          <w:b/>
          <w:sz w:val="22"/>
          <w:szCs w:val="22"/>
        </w:rPr>
        <w:t>Do udziału w postępowaniu może</w:t>
      </w:r>
      <w:r w:rsidR="00733A91" w:rsidRPr="00733A91">
        <w:rPr>
          <w:rFonts w:asciiTheme="majorHAnsi" w:eastAsiaTheme="minorHAnsi" w:hAnsiTheme="majorHAnsi" w:cs="Arial"/>
          <w:b/>
          <w:sz w:val="22"/>
          <w:szCs w:val="22"/>
        </w:rPr>
        <w:t xml:space="preserve"> przystąpić </w:t>
      </w:r>
      <w:r>
        <w:rPr>
          <w:rFonts w:asciiTheme="majorHAnsi" w:eastAsiaTheme="minorHAnsi" w:hAnsiTheme="majorHAnsi" w:cs="Arial"/>
          <w:b/>
          <w:sz w:val="22"/>
          <w:szCs w:val="22"/>
        </w:rPr>
        <w:t>Wykonawca</w:t>
      </w:r>
      <w:r w:rsidR="00733A91" w:rsidRPr="00733A91">
        <w:rPr>
          <w:rFonts w:asciiTheme="majorHAnsi" w:eastAsiaTheme="minorHAnsi" w:hAnsiTheme="majorHAnsi" w:cs="Arial"/>
          <w:b/>
          <w:sz w:val="22"/>
          <w:szCs w:val="22"/>
        </w:rPr>
        <w:t xml:space="preserve"> dysponujący poniższym doświadczeniem lub</w:t>
      </w:r>
      <w:r>
        <w:rPr>
          <w:rFonts w:asciiTheme="majorHAnsi" w:eastAsiaTheme="minorHAnsi" w:hAnsiTheme="majorHAnsi" w:cs="Arial"/>
          <w:b/>
          <w:sz w:val="22"/>
          <w:szCs w:val="22"/>
        </w:rPr>
        <w:t xml:space="preserve"> Wykonawca</w:t>
      </w:r>
      <w:r w:rsidR="00733A91" w:rsidRPr="00733A91">
        <w:rPr>
          <w:rFonts w:asciiTheme="majorHAnsi" w:eastAsiaTheme="minorHAnsi" w:hAnsiTheme="majorHAnsi" w:cs="Arial"/>
          <w:b/>
          <w:sz w:val="22"/>
          <w:szCs w:val="22"/>
        </w:rPr>
        <w:t xml:space="preserve">, który dysponuje </w:t>
      </w:r>
      <w:r>
        <w:rPr>
          <w:rFonts w:asciiTheme="majorHAnsi" w:eastAsiaTheme="minorHAnsi" w:hAnsiTheme="majorHAnsi" w:cs="Arial"/>
          <w:b/>
          <w:sz w:val="22"/>
          <w:szCs w:val="22"/>
        </w:rPr>
        <w:t>podmiotem</w:t>
      </w:r>
      <w:r w:rsidR="00733A91" w:rsidRPr="00733A91">
        <w:rPr>
          <w:rFonts w:asciiTheme="majorHAnsi" w:eastAsiaTheme="minorHAnsi" w:hAnsiTheme="majorHAnsi" w:cs="Arial"/>
          <w:b/>
          <w:sz w:val="22"/>
          <w:szCs w:val="22"/>
        </w:rPr>
        <w:t xml:space="preserve"> posiadającym poniższe doświadczenie i kwalifikacje:</w:t>
      </w:r>
    </w:p>
    <w:p w:rsidR="00733A91" w:rsidRPr="00733A91" w:rsidRDefault="00733A91" w:rsidP="00733A91">
      <w:pPr>
        <w:rPr>
          <w:rFonts w:asciiTheme="majorHAnsi" w:eastAsiaTheme="minorHAnsi" w:hAnsiTheme="majorHAnsi" w:cs="Arial"/>
          <w:sz w:val="22"/>
          <w:szCs w:val="22"/>
        </w:rPr>
      </w:pPr>
    </w:p>
    <w:p w:rsidR="00733A91" w:rsidRDefault="00AC6883" w:rsidP="008C569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ajorHAnsi" w:eastAsia="Arial" w:hAnsiTheme="majorHAnsi" w:cs="Arial"/>
          <w:color w:val="000000"/>
          <w:sz w:val="22"/>
          <w:szCs w:val="22"/>
        </w:rPr>
      </w:pPr>
      <w:r>
        <w:rPr>
          <w:rFonts w:asciiTheme="majorHAnsi" w:eastAsia="Arial" w:hAnsiTheme="majorHAnsi" w:cs="Arial"/>
          <w:color w:val="000000"/>
          <w:sz w:val="22"/>
          <w:szCs w:val="22"/>
        </w:rPr>
        <w:t>W okres</w:t>
      </w:r>
      <w:r w:rsidR="00847D04">
        <w:rPr>
          <w:rFonts w:asciiTheme="majorHAnsi" w:eastAsia="Arial" w:hAnsiTheme="majorHAnsi" w:cs="Arial"/>
          <w:color w:val="000000"/>
          <w:sz w:val="22"/>
          <w:szCs w:val="22"/>
        </w:rPr>
        <w:t>ie ostatnich pięciu lat wykonał</w:t>
      </w:r>
      <w:r>
        <w:rPr>
          <w:rFonts w:asciiTheme="majorHAnsi" w:eastAsia="Arial" w:hAnsiTheme="majorHAnsi" w:cs="Arial"/>
          <w:color w:val="000000"/>
          <w:sz w:val="22"/>
          <w:szCs w:val="22"/>
        </w:rPr>
        <w:t xml:space="preserve"> przynajmniej jeden projekt informatyczny w technologii </w:t>
      </w:r>
      <w:proofErr w:type="spellStart"/>
      <w:r>
        <w:rPr>
          <w:rFonts w:asciiTheme="majorHAnsi" w:eastAsia="Arial" w:hAnsiTheme="majorHAnsi" w:cs="Arial"/>
          <w:color w:val="000000"/>
          <w:sz w:val="22"/>
          <w:szCs w:val="22"/>
        </w:rPr>
        <w:t>PHP+MySQL</w:t>
      </w:r>
      <w:proofErr w:type="spellEnd"/>
      <w:r>
        <w:rPr>
          <w:rFonts w:asciiTheme="majorHAnsi" w:eastAsia="Arial" w:hAnsiTheme="majorHAnsi" w:cs="Arial"/>
          <w:color w:val="000000"/>
          <w:sz w:val="22"/>
          <w:szCs w:val="22"/>
        </w:rPr>
        <w:t>, którego wartość przekroczyła 8.000,00 zł (należy podać nazwę projektu, odbiorcę i wartość projektu)</w:t>
      </w:r>
      <w:r w:rsidR="0064771B">
        <w:rPr>
          <w:rFonts w:asciiTheme="majorHAnsi" w:eastAsia="Arial" w:hAnsiTheme="majorHAnsi" w:cs="Arial"/>
          <w:color w:val="000000"/>
          <w:sz w:val="22"/>
          <w:szCs w:val="22"/>
        </w:rPr>
        <w:t>, wykaz w formie tabeli (załącznik nr 4).</w:t>
      </w:r>
    </w:p>
    <w:p w:rsidR="00AC6883" w:rsidRDefault="00AC6883" w:rsidP="008C569A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ajorHAnsi" w:eastAsia="Arial" w:hAnsiTheme="majorHAnsi" w:cs="Arial"/>
          <w:color w:val="000000"/>
          <w:sz w:val="22"/>
          <w:szCs w:val="22"/>
        </w:rPr>
      </w:pPr>
    </w:p>
    <w:p w:rsidR="008C569A" w:rsidRPr="008C569A" w:rsidRDefault="008C569A" w:rsidP="008C569A">
      <w:pPr>
        <w:spacing w:line="276" w:lineRule="auto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:rsidR="008C569A" w:rsidRPr="008C569A" w:rsidRDefault="008C569A" w:rsidP="008C56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="Arial"/>
          <w:b/>
          <w:color w:val="000000"/>
          <w:sz w:val="22"/>
          <w:szCs w:val="22"/>
        </w:rPr>
      </w:pPr>
      <w:r w:rsidRPr="008C569A">
        <w:rPr>
          <w:rFonts w:asciiTheme="majorHAnsi" w:eastAsia="Arial" w:hAnsiTheme="majorHAnsi" w:cs="Arial"/>
          <w:b/>
          <w:color w:val="000000"/>
          <w:sz w:val="22"/>
          <w:szCs w:val="22"/>
        </w:rPr>
        <w:t>Dopuszcza się realizowanie zamówienia przez więcej niż jedną osobę, przy czym każda z osób musi spełniać wszystkie ww. warunki udziału w postępowaniu.</w:t>
      </w:r>
    </w:p>
    <w:p w:rsidR="00963DBF" w:rsidRDefault="00963DBF" w:rsidP="00963D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:rsidR="00D371C6" w:rsidRPr="009378EB" w:rsidRDefault="00D371C6" w:rsidP="00963D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:rsidR="00963DBF" w:rsidRPr="00382DBC" w:rsidRDefault="000950BF" w:rsidP="008247F9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lang w:eastAsia="pt-PT"/>
        </w:rPr>
      </w:pPr>
      <w:r w:rsidRPr="009A04C0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Kryterium oceny ofert oraz sposób dokonania ich oceny</w:t>
      </w:r>
      <w:r w:rsidRPr="009A04C0">
        <w:rPr>
          <w:rFonts w:asciiTheme="majorHAnsi" w:eastAsia="Calibri" w:hAnsiTheme="majorHAnsi" w:cstheme="majorHAnsi"/>
          <w:b/>
          <w:color w:val="000000"/>
          <w:sz w:val="24"/>
          <w:szCs w:val="24"/>
        </w:rPr>
        <w:br/>
      </w:r>
    </w:p>
    <w:p w:rsidR="00733A91" w:rsidRPr="00382DBC" w:rsidRDefault="00822675" w:rsidP="00733A91">
      <w:pPr>
        <w:pStyle w:val="Akapitzlist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="Arial"/>
          <w:color w:val="000000"/>
        </w:rPr>
      </w:pPr>
      <w:r>
        <w:rPr>
          <w:rFonts w:asciiTheme="majorHAnsi" w:eastAsia="Arial" w:hAnsiTheme="majorHAnsi" w:cs="Arial"/>
          <w:b/>
          <w:color w:val="000000"/>
        </w:rPr>
        <w:t>Cena – 50</w:t>
      </w:r>
      <w:r w:rsidR="00907775">
        <w:rPr>
          <w:rFonts w:asciiTheme="majorHAnsi" w:eastAsia="Arial" w:hAnsiTheme="majorHAnsi" w:cs="Arial"/>
          <w:b/>
          <w:color w:val="000000"/>
        </w:rPr>
        <w:t xml:space="preserve"> pkt</w:t>
      </w:r>
    </w:p>
    <w:p w:rsidR="00733A91" w:rsidRPr="00382DBC" w:rsidRDefault="00733A91" w:rsidP="00733A91">
      <w:pPr>
        <w:pBdr>
          <w:top w:val="nil"/>
          <w:left w:val="nil"/>
          <w:bottom w:val="nil"/>
          <w:right w:val="nil"/>
          <w:between w:val="nil"/>
        </w:pBdr>
        <w:ind w:left="720" w:hanging="11"/>
        <w:jc w:val="both"/>
        <w:rPr>
          <w:rFonts w:asciiTheme="majorHAnsi" w:eastAsia="Arial" w:hAnsiTheme="majorHAnsi" w:cs="Arial"/>
          <w:color w:val="000000"/>
          <w:sz w:val="22"/>
          <w:szCs w:val="22"/>
        </w:rPr>
      </w:pPr>
      <w:r w:rsidRPr="00382DBC">
        <w:rPr>
          <w:rFonts w:asciiTheme="majorHAnsi" w:eastAsia="Arial" w:hAnsiTheme="majorHAnsi" w:cs="Arial"/>
          <w:color w:val="000000"/>
          <w:sz w:val="22"/>
          <w:szCs w:val="22"/>
        </w:rPr>
        <w:t>W kryterium „c</w:t>
      </w:r>
      <w:r w:rsidR="00822675">
        <w:rPr>
          <w:rFonts w:asciiTheme="majorHAnsi" w:eastAsia="Arial" w:hAnsiTheme="majorHAnsi" w:cs="Arial"/>
          <w:color w:val="000000"/>
          <w:sz w:val="22"/>
          <w:szCs w:val="22"/>
        </w:rPr>
        <w:t>ena” najwyższą liczbę punktów (5</w:t>
      </w:r>
      <w:r w:rsidRPr="00382DBC">
        <w:rPr>
          <w:rFonts w:asciiTheme="majorHAnsi" w:eastAsia="Arial" w:hAnsiTheme="majorHAnsi" w:cs="Arial"/>
          <w:color w:val="000000"/>
          <w:sz w:val="22"/>
          <w:szCs w:val="22"/>
        </w:rPr>
        <w:t>0) otrzyma oferta zawierająca najniższą</w:t>
      </w:r>
    </w:p>
    <w:p w:rsidR="00733A91" w:rsidRPr="00382DBC" w:rsidRDefault="00733A91" w:rsidP="00733A91">
      <w:pPr>
        <w:pBdr>
          <w:top w:val="nil"/>
          <w:left w:val="nil"/>
          <w:bottom w:val="nil"/>
          <w:right w:val="nil"/>
          <w:between w:val="nil"/>
        </w:pBdr>
        <w:ind w:left="720" w:hanging="11"/>
        <w:jc w:val="both"/>
        <w:rPr>
          <w:rFonts w:asciiTheme="majorHAnsi" w:eastAsia="Arial" w:hAnsiTheme="majorHAnsi" w:cs="Arial"/>
          <w:color w:val="000000"/>
          <w:sz w:val="22"/>
          <w:szCs w:val="22"/>
        </w:rPr>
      </w:pPr>
      <w:r w:rsidRPr="00382DBC">
        <w:rPr>
          <w:rFonts w:asciiTheme="majorHAnsi" w:eastAsia="Arial" w:hAnsiTheme="majorHAnsi" w:cs="Arial"/>
          <w:color w:val="000000"/>
          <w:sz w:val="22"/>
          <w:szCs w:val="22"/>
        </w:rPr>
        <w:lastRenderedPageBreak/>
        <w:t>cenę brutto, a każda następna odpowiednio zgodnie ze wzorem:</w:t>
      </w:r>
    </w:p>
    <w:p w:rsidR="00733A91" w:rsidRPr="00382DBC" w:rsidRDefault="00733A91" w:rsidP="00733A91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Theme="majorHAnsi" w:eastAsia="Arial" w:hAnsiTheme="majorHAnsi" w:cs="Arial"/>
          <w:color w:val="000000"/>
          <w:sz w:val="22"/>
          <w:szCs w:val="22"/>
        </w:rPr>
      </w:pPr>
    </w:p>
    <w:p w:rsidR="00733A91" w:rsidRPr="00382DBC" w:rsidRDefault="00733A91" w:rsidP="00733A91">
      <w:pPr>
        <w:ind w:left="709"/>
        <w:jc w:val="both"/>
        <w:rPr>
          <w:rFonts w:asciiTheme="majorHAnsi" w:eastAsia="Arial" w:hAnsiTheme="majorHAnsi" w:cs="Arial"/>
          <w:i/>
          <w:sz w:val="22"/>
          <w:szCs w:val="22"/>
        </w:rPr>
      </w:pPr>
      <w:r w:rsidRPr="00382DBC">
        <w:rPr>
          <w:rFonts w:asciiTheme="majorHAnsi" w:eastAsia="Arial" w:hAnsiTheme="majorHAnsi" w:cs="Arial"/>
          <w:i/>
          <w:sz w:val="22"/>
          <w:szCs w:val="22"/>
        </w:rPr>
        <w:t>Liczba punktów oferty = (cena o</w:t>
      </w:r>
      <w:r w:rsidR="00822675">
        <w:rPr>
          <w:rFonts w:asciiTheme="majorHAnsi" w:eastAsia="Arial" w:hAnsiTheme="majorHAnsi" w:cs="Arial"/>
          <w:i/>
          <w:sz w:val="22"/>
          <w:szCs w:val="22"/>
        </w:rPr>
        <w:t>ferty najniżej skalkulowanej x 5</w:t>
      </w:r>
      <w:r w:rsidRPr="00382DBC">
        <w:rPr>
          <w:rFonts w:asciiTheme="majorHAnsi" w:eastAsia="Arial" w:hAnsiTheme="majorHAnsi" w:cs="Arial"/>
          <w:i/>
          <w:sz w:val="22"/>
          <w:szCs w:val="22"/>
        </w:rPr>
        <w:t>0) : cena oferty ocenianej</w:t>
      </w:r>
    </w:p>
    <w:p w:rsidR="00733A91" w:rsidRPr="00382DBC" w:rsidRDefault="00733A91" w:rsidP="00733A91">
      <w:pPr>
        <w:ind w:left="709"/>
        <w:jc w:val="both"/>
        <w:rPr>
          <w:rFonts w:asciiTheme="majorHAnsi" w:eastAsia="Arial" w:hAnsiTheme="majorHAnsi" w:cs="Arial"/>
          <w:i/>
          <w:sz w:val="22"/>
          <w:szCs w:val="22"/>
        </w:rPr>
      </w:pPr>
    </w:p>
    <w:p w:rsidR="00733A91" w:rsidRPr="00382DBC" w:rsidRDefault="00907775" w:rsidP="00733A91">
      <w:pPr>
        <w:pStyle w:val="Akapitzlist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="Arial"/>
          <w:color w:val="000000"/>
        </w:rPr>
      </w:pPr>
      <w:r>
        <w:rPr>
          <w:rFonts w:asciiTheme="majorHAnsi" w:eastAsia="Arial" w:hAnsiTheme="majorHAnsi" w:cs="Arial"/>
          <w:b/>
          <w:color w:val="000000"/>
        </w:rPr>
        <w:t xml:space="preserve">Doświadczenie uzupełniające </w:t>
      </w:r>
      <w:r w:rsidR="00D371C6">
        <w:rPr>
          <w:rFonts w:asciiTheme="majorHAnsi" w:eastAsia="Arial" w:hAnsiTheme="majorHAnsi" w:cs="Arial"/>
          <w:b/>
          <w:color w:val="000000"/>
        </w:rPr>
        <w:t xml:space="preserve">– </w:t>
      </w:r>
      <w:r w:rsidR="00847D04">
        <w:rPr>
          <w:rFonts w:asciiTheme="majorHAnsi" w:eastAsia="Arial" w:hAnsiTheme="majorHAnsi" w:cs="Arial"/>
          <w:b/>
          <w:color w:val="000000"/>
        </w:rPr>
        <w:t>3</w:t>
      </w:r>
      <w:r>
        <w:rPr>
          <w:rFonts w:asciiTheme="majorHAnsi" w:eastAsia="Arial" w:hAnsiTheme="majorHAnsi" w:cs="Arial"/>
          <w:b/>
          <w:color w:val="000000"/>
        </w:rPr>
        <w:t>0 pkt</w:t>
      </w:r>
    </w:p>
    <w:p w:rsidR="00D371C6" w:rsidRDefault="00D371C6" w:rsidP="00D371C6">
      <w:pPr>
        <w:ind w:left="360"/>
        <w:rPr>
          <w:rFonts w:asciiTheme="majorHAnsi" w:eastAsia="Arial" w:hAnsiTheme="majorHAnsi" w:cs="Arial"/>
          <w:sz w:val="22"/>
          <w:szCs w:val="22"/>
        </w:rPr>
      </w:pPr>
      <w:r w:rsidRPr="00D371C6">
        <w:rPr>
          <w:rFonts w:asciiTheme="majorHAnsi" w:eastAsia="Arial" w:hAnsiTheme="majorHAnsi" w:cs="Arial"/>
          <w:sz w:val="22"/>
          <w:szCs w:val="22"/>
        </w:rPr>
        <w:t>Ponieważ narzędzie służy do gromadzenia opisów kwalifikacji, dodatkowo punktowane będzie doświad</w:t>
      </w:r>
      <w:r w:rsidR="00822675">
        <w:rPr>
          <w:rFonts w:asciiTheme="majorHAnsi" w:eastAsia="Arial" w:hAnsiTheme="majorHAnsi" w:cs="Arial"/>
          <w:sz w:val="22"/>
          <w:szCs w:val="22"/>
        </w:rPr>
        <w:t>czenie w zakresie wykonanych narzędzi informatycznych:</w:t>
      </w:r>
    </w:p>
    <w:p w:rsidR="00847D04" w:rsidRPr="00D371C6" w:rsidRDefault="00847D04" w:rsidP="00D371C6">
      <w:pPr>
        <w:ind w:left="360"/>
        <w:rPr>
          <w:rFonts w:asciiTheme="majorHAnsi" w:eastAsia="Arial" w:hAnsiTheme="majorHAnsi" w:cs="Arial"/>
          <w:sz w:val="22"/>
          <w:szCs w:val="22"/>
        </w:rPr>
      </w:pPr>
    </w:p>
    <w:p w:rsidR="00847D04" w:rsidRDefault="00847D04" w:rsidP="00D371C6">
      <w:pPr>
        <w:pStyle w:val="Akapitzlist"/>
        <w:numPr>
          <w:ilvl w:val="1"/>
          <w:numId w:val="41"/>
        </w:numPr>
        <w:spacing w:line="240" w:lineRule="auto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>wykonania w okresie ostatnich pięciu lat przynajmniej jednego projektu, polegającego na stworzeniu narzędzia  (należy podać datę wykonania oraz nazwę</w:t>
      </w:r>
      <w:r w:rsidR="00AB7798">
        <w:rPr>
          <w:rFonts w:asciiTheme="majorHAnsi" w:eastAsia="Arial" w:hAnsiTheme="majorHAnsi" w:cs="Arial"/>
        </w:rPr>
        <w:t xml:space="preserve"> podmiotu</w:t>
      </w:r>
      <w:bookmarkStart w:id="1" w:name="_GoBack"/>
      <w:bookmarkEnd w:id="1"/>
      <w:r>
        <w:rPr>
          <w:rFonts w:asciiTheme="majorHAnsi" w:eastAsia="Arial" w:hAnsiTheme="majorHAnsi" w:cs="Arial"/>
        </w:rPr>
        <w:t>),</w:t>
      </w:r>
    </w:p>
    <w:p w:rsidR="00D371C6" w:rsidRPr="00D371C6" w:rsidRDefault="00D371C6" w:rsidP="00D371C6">
      <w:pPr>
        <w:pStyle w:val="Akapitzlist"/>
        <w:numPr>
          <w:ilvl w:val="1"/>
          <w:numId w:val="41"/>
        </w:numPr>
        <w:spacing w:line="240" w:lineRule="auto"/>
        <w:rPr>
          <w:rFonts w:asciiTheme="majorHAnsi" w:eastAsia="Arial" w:hAnsiTheme="majorHAnsi" w:cs="Arial"/>
        </w:rPr>
      </w:pPr>
      <w:r w:rsidRPr="00D371C6">
        <w:rPr>
          <w:rFonts w:asciiTheme="majorHAnsi" w:eastAsia="Arial" w:hAnsiTheme="majorHAnsi" w:cs="Arial"/>
        </w:rPr>
        <w:t>przetwarzania tekstu i opisów, na przykład opracowywania długich opisów, wykonywania tłumaczeń, deskrypcji, przygotowywania artykułów,</w:t>
      </w:r>
    </w:p>
    <w:p w:rsidR="00D371C6" w:rsidRPr="00D371C6" w:rsidRDefault="00D371C6" w:rsidP="00D371C6">
      <w:pPr>
        <w:pStyle w:val="Akapitzlist"/>
        <w:numPr>
          <w:ilvl w:val="1"/>
          <w:numId w:val="41"/>
        </w:numPr>
        <w:spacing w:line="240" w:lineRule="auto"/>
        <w:rPr>
          <w:rFonts w:asciiTheme="majorHAnsi" w:eastAsia="Arial" w:hAnsiTheme="majorHAnsi" w:cs="Arial"/>
        </w:rPr>
      </w:pPr>
      <w:r w:rsidRPr="00D371C6">
        <w:rPr>
          <w:rFonts w:asciiTheme="majorHAnsi" w:eastAsia="Arial" w:hAnsiTheme="majorHAnsi" w:cs="Arial"/>
        </w:rPr>
        <w:t>gromadzenia zbiorów danych tekstowych w bazie, np. tworzenia korpusów językowych, baz danych SQL.</w:t>
      </w:r>
    </w:p>
    <w:p w:rsidR="00733A91" w:rsidRDefault="00D371C6" w:rsidP="00D371C6">
      <w:pPr>
        <w:ind w:left="360"/>
        <w:rPr>
          <w:rFonts w:asciiTheme="majorHAnsi" w:eastAsia="Arial" w:hAnsiTheme="majorHAnsi" w:cs="Arial"/>
          <w:sz w:val="22"/>
          <w:szCs w:val="22"/>
        </w:rPr>
      </w:pPr>
      <w:r w:rsidRPr="00D371C6">
        <w:rPr>
          <w:rFonts w:asciiTheme="majorHAnsi" w:eastAsia="Arial" w:hAnsiTheme="majorHAnsi" w:cs="Arial"/>
          <w:sz w:val="22"/>
          <w:szCs w:val="22"/>
        </w:rPr>
        <w:t xml:space="preserve">Przyznane zostanie po 10 pkt za </w:t>
      </w:r>
      <w:r w:rsidR="00B619B9">
        <w:rPr>
          <w:rFonts w:asciiTheme="majorHAnsi" w:eastAsia="Arial" w:hAnsiTheme="majorHAnsi" w:cs="Arial"/>
          <w:sz w:val="22"/>
          <w:szCs w:val="22"/>
        </w:rPr>
        <w:t xml:space="preserve">każdy odrębny </w:t>
      </w:r>
      <w:r w:rsidRPr="00D371C6">
        <w:rPr>
          <w:rFonts w:asciiTheme="majorHAnsi" w:eastAsia="Arial" w:hAnsiTheme="majorHAnsi" w:cs="Arial"/>
          <w:sz w:val="22"/>
          <w:szCs w:val="22"/>
        </w:rPr>
        <w:t>przykład (należy wskazać r</w:t>
      </w:r>
      <w:r>
        <w:rPr>
          <w:rFonts w:asciiTheme="majorHAnsi" w:eastAsia="Arial" w:hAnsiTheme="majorHAnsi" w:cs="Arial"/>
          <w:sz w:val="22"/>
          <w:szCs w:val="22"/>
        </w:rPr>
        <w:t>odzaj i termin wykonanych prac), zgodnie z wykazem (załącznik nr 5)</w:t>
      </w:r>
      <w:r w:rsidR="00822675">
        <w:rPr>
          <w:rFonts w:asciiTheme="majorHAnsi" w:eastAsia="Arial" w:hAnsiTheme="majorHAnsi" w:cs="Arial"/>
          <w:sz w:val="22"/>
          <w:szCs w:val="22"/>
        </w:rPr>
        <w:t>.</w:t>
      </w:r>
    </w:p>
    <w:p w:rsidR="00822675" w:rsidRDefault="00822675" w:rsidP="00D371C6">
      <w:pPr>
        <w:ind w:left="360"/>
        <w:rPr>
          <w:rFonts w:asciiTheme="majorHAnsi" w:eastAsia="Arial" w:hAnsiTheme="majorHAnsi" w:cs="Arial"/>
          <w:sz w:val="22"/>
          <w:szCs w:val="22"/>
        </w:rPr>
      </w:pPr>
    </w:p>
    <w:p w:rsidR="00733A91" w:rsidRPr="00382DBC" w:rsidRDefault="00733A91" w:rsidP="00733A91">
      <w:pPr>
        <w:pStyle w:val="Akapitzlist"/>
        <w:spacing w:after="0" w:line="240" w:lineRule="auto"/>
        <w:jc w:val="both"/>
        <w:rPr>
          <w:rFonts w:asciiTheme="majorHAnsi" w:hAnsiTheme="majorHAnsi" w:cs="Arial"/>
        </w:rPr>
      </w:pPr>
    </w:p>
    <w:p w:rsidR="00733A91" w:rsidRPr="00382DBC" w:rsidRDefault="00822675" w:rsidP="00733A91">
      <w:pPr>
        <w:pStyle w:val="Akapitzlist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="Arial"/>
          <w:color w:val="000000"/>
          <w:lang w:eastAsia="pl-PL"/>
        </w:rPr>
      </w:pPr>
      <w:r>
        <w:rPr>
          <w:rFonts w:asciiTheme="majorHAnsi" w:eastAsia="Arial" w:hAnsiTheme="majorHAnsi" w:cs="Arial"/>
          <w:b/>
          <w:color w:val="000000"/>
          <w:lang w:eastAsia="pl-PL"/>
        </w:rPr>
        <w:t>Dodatkowe funkcjonalności – 2</w:t>
      </w:r>
      <w:r w:rsidR="00D371C6">
        <w:rPr>
          <w:rFonts w:asciiTheme="majorHAnsi" w:eastAsia="Arial" w:hAnsiTheme="majorHAnsi" w:cs="Arial"/>
          <w:b/>
          <w:color w:val="000000"/>
          <w:lang w:eastAsia="pl-PL"/>
        </w:rPr>
        <w:t>0 pkt</w:t>
      </w:r>
    </w:p>
    <w:p w:rsidR="00733A91" w:rsidRPr="00382DBC" w:rsidRDefault="00733A91" w:rsidP="00B80590">
      <w:pPr>
        <w:pBdr>
          <w:top w:val="nil"/>
          <w:left w:val="nil"/>
          <w:bottom w:val="nil"/>
          <w:right w:val="nil"/>
          <w:between w:val="nil"/>
        </w:pBdr>
        <w:spacing w:after="160"/>
        <w:ind w:left="142"/>
        <w:contextualSpacing/>
        <w:jc w:val="both"/>
        <w:rPr>
          <w:rFonts w:asciiTheme="majorHAnsi" w:eastAsia="Arial" w:hAnsiTheme="majorHAnsi" w:cs="Arial"/>
          <w:sz w:val="22"/>
          <w:szCs w:val="22"/>
        </w:rPr>
      </w:pPr>
    </w:p>
    <w:p w:rsidR="00D371C6" w:rsidRPr="00B80590" w:rsidRDefault="00D371C6" w:rsidP="00B80590">
      <w:pPr>
        <w:jc w:val="both"/>
        <w:rPr>
          <w:rFonts w:asciiTheme="majorHAnsi" w:eastAsia="Arial" w:hAnsiTheme="majorHAnsi" w:cs="Arial"/>
          <w:sz w:val="22"/>
          <w:szCs w:val="22"/>
        </w:rPr>
      </w:pPr>
      <w:r w:rsidRPr="00B80590">
        <w:rPr>
          <w:rFonts w:asciiTheme="majorHAnsi" w:eastAsia="Arial" w:hAnsiTheme="majorHAnsi" w:cs="Arial"/>
          <w:sz w:val="22"/>
          <w:szCs w:val="22"/>
        </w:rPr>
        <w:t>Za wykonanie wskazanych dodatkowych funkcjonalności usprawniających narzędzie:</w:t>
      </w:r>
    </w:p>
    <w:p w:rsidR="00D371C6" w:rsidRPr="00B80590" w:rsidRDefault="00D371C6" w:rsidP="00B80590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Theme="majorHAnsi" w:eastAsia="Arial" w:hAnsiTheme="majorHAnsi" w:cs="Arial"/>
        </w:rPr>
      </w:pPr>
      <w:r w:rsidRPr="00B80590">
        <w:rPr>
          <w:rFonts w:asciiTheme="majorHAnsi" w:eastAsia="Arial" w:hAnsiTheme="majorHAnsi" w:cs="Arial"/>
        </w:rPr>
        <w:t xml:space="preserve">Umożliwienia wysyłki linków dostępowych, w które wystarczy jedynie kliknąć i przejść do edycji wpisu bez konieczności </w:t>
      </w:r>
      <w:r w:rsidR="00B80590">
        <w:rPr>
          <w:rFonts w:asciiTheme="majorHAnsi" w:eastAsia="Arial" w:hAnsiTheme="majorHAnsi" w:cs="Arial"/>
        </w:rPr>
        <w:t>wprowadzania UID przez uczelnie/</w:t>
      </w:r>
      <w:r w:rsidRPr="00B80590">
        <w:rPr>
          <w:rFonts w:asciiTheme="majorHAnsi" w:eastAsia="Arial" w:hAnsiTheme="majorHAnsi" w:cs="Arial"/>
        </w:rPr>
        <w:t>recenzentów,</w:t>
      </w:r>
    </w:p>
    <w:p w:rsidR="00D371C6" w:rsidRPr="00B80590" w:rsidRDefault="00D371C6" w:rsidP="00B80590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Theme="majorHAnsi" w:eastAsia="Arial" w:hAnsiTheme="majorHAnsi" w:cs="Arial"/>
        </w:rPr>
      </w:pPr>
      <w:r w:rsidRPr="00B80590">
        <w:rPr>
          <w:rFonts w:asciiTheme="majorHAnsi" w:eastAsia="Arial" w:hAnsiTheme="majorHAnsi" w:cs="Arial"/>
        </w:rPr>
        <w:t>Przygotowania bazy mailingowej do przechowywania kontaktów do recenzentów oraz do uczelni z moż</w:t>
      </w:r>
      <w:r w:rsidR="00B80590">
        <w:rPr>
          <w:rFonts w:asciiTheme="majorHAnsi" w:eastAsia="Arial" w:hAnsiTheme="majorHAnsi" w:cs="Arial"/>
        </w:rPr>
        <w:t>liwością powiązania recenzentów/</w:t>
      </w:r>
      <w:r w:rsidRPr="00B80590">
        <w:rPr>
          <w:rFonts w:asciiTheme="majorHAnsi" w:eastAsia="Arial" w:hAnsiTheme="majorHAnsi" w:cs="Arial"/>
        </w:rPr>
        <w:t xml:space="preserve">uczelni z kwalifikacjami </w:t>
      </w:r>
      <w:r w:rsidR="00B80590">
        <w:rPr>
          <w:rFonts w:asciiTheme="majorHAnsi" w:eastAsia="Arial" w:hAnsiTheme="majorHAnsi" w:cs="Arial"/>
        </w:rPr>
        <w:br/>
      </w:r>
      <w:r w:rsidRPr="00B80590">
        <w:rPr>
          <w:rFonts w:asciiTheme="majorHAnsi" w:eastAsia="Arial" w:hAnsiTheme="majorHAnsi" w:cs="Arial"/>
        </w:rPr>
        <w:t xml:space="preserve">i automatycznej wysyłki </w:t>
      </w:r>
      <w:proofErr w:type="spellStart"/>
      <w:r w:rsidRPr="00B80590">
        <w:rPr>
          <w:rFonts w:asciiTheme="majorHAnsi" w:eastAsia="Arial" w:hAnsiTheme="majorHAnsi" w:cs="Arial"/>
        </w:rPr>
        <w:t>emaili</w:t>
      </w:r>
      <w:proofErr w:type="spellEnd"/>
      <w:r w:rsidRPr="00B80590">
        <w:rPr>
          <w:rFonts w:asciiTheme="majorHAnsi" w:eastAsia="Arial" w:hAnsiTheme="majorHAnsi" w:cs="Arial"/>
        </w:rPr>
        <w:t xml:space="preserve"> (system powinien umożliwiać wysyłkę wiadomości email o konieczności podjęcia działania w zależności od etapu do: Uczelni pracownika Zamawiającego Recenzenta), bez konieczności przetwarzania tych danych poza aplikacją</w:t>
      </w:r>
      <w:r w:rsidR="00B80590">
        <w:rPr>
          <w:rFonts w:asciiTheme="majorHAnsi" w:eastAsia="Arial" w:hAnsiTheme="majorHAnsi" w:cs="Arial"/>
        </w:rPr>
        <w:t>,</w:t>
      </w:r>
    </w:p>
    <w:p w:rsidR="00D371C6" w:rsidRPr="00B80590" w:rsidRDefault="00D371C6" w:rsidP="00B80590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Theme="majorHAnsi" w:eastAsia="Arial" w:hAnsiTheme="majorHAnsi" w:cs="Arial"/>
        </w:rPr>
      </w:pPr>
      <w:r w:rsidRPr="00B80590">
        <w:rPr>
          <w:rFonts w:asciiTheme="majorHAnsi" w:eastAsia="Arial" w:hAnsiTheme="majorHAnsi" w:cs="Arial"/>
        </w:rPr>
        <w:t>Umożliwienie odniesienia się recenzenta do poszczególnych sformułowań (zdań, wyrazów)</w:t>
      </w:r>
      <w:r w:rsidR="00B619B9" w:rsidRPr="00B619B9">
        <w:rPr>
          <w:rFonts w:ascii="Arial" w:eastAsia="Arial" w:hAnsi="Arial" w:cs="Arial"/>
          <w:sz w:val="20"/>
          <w:szCs w:val="20"/>
        </w:rPr>
        <w:t xml:space="preserve"> </w:t>
      </w:r>
      <w:r w:rsidR="00B619B9" w:rsidRPr="00283258">
        <w:rPr>
          <w:rFonts w:ascii="Arial" w:eastAsia="Arial" w:hAnsi="Arial" w:cs="Arial"/>
          <w:sz w:val="20"/>
          <w:szCs w:val="20"/>
        </w:rPr>
        <w:t>)</w:t>
      </w:r>
      <w:r w:rsidR="00B619B9">
        <w:rPr>
          <w:rFonts w:ascii="Arial" w:eastAsia="Arial" w:hAnsi="Arial" w:cs="Arial"/>
          <w:sz w:val="20"/>
          <w:szCs w:val="20"/>
        </w:rPr>
        <w:t xml:space="preserve"> </w:t>
      </w:r>
      <w:r w:rsidR="00B619B9" w:rsidRPr="00B619B9">
        <w:rPr>
          <w:rFonts w:ascii="Arial" w:eastAsia="Arial" w:hAnsi="Arial" w:cs="Arial"/>
          <w:sz w:val="20"/>
          <w:szCs w:val="20"/>
        </w:rPr>
        <w:t xml:space="preserve">zapisanych w polu </w:t>
      </w:r>
      <w:proofErr w:type="spellStart"/>
      <w:r w:rsidR="00B619B9" w:rsidRPr="00B619B9">
        <w:rPr>
          <w:rFonts w:ascii="Arial" w:eastAsia="Arial" w:hAnsi="Arial" w:cs="Arial"/>
          <w:sz w:val="20"/>
          <w:szCs w:val="20"/>
        </w:rPr>
        <w:t>textarea</w:t>
      </w:r>
      <w:proofErr w:type="spellEnd"/>
      <w:r w:rsidRPr="00B80590">
        <w:rPr>
          <w:rFonts w:asciiTheme="majorHAnsi" w:eastAsia="Arial" w:hAnsiTheme="majorHAnsi" w:cs="Arial"/>
        </w:rPr>
        <w:t>, a nie do całego pola tekstowego,</w:t>
      </w:r>
    </w:p>
    <w:p w:rsidR="00D371C6" w:rsidRPr="00B80590" w:rsidRDefault="00D371C6" w:rsidP="00B80590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Theme="majorHAnsi" w:eastAsia="Arial" w:hAnsiTheme="majorHAnsi" w:cs="Arial"/>
        </w:rPr>
      </w:pPr>
      <w:r w:rsidRPr="00B80590">
        <w:rPr>
          <w:rFonts w:asciiTheme="majorHAnsi" w:eastAsia="Arial" w:hAnsiTheme="majorHAnsi" w:cs="Arial"/>
        </w:rPr>
        <w:t>Wyświetlanie Zamawiającemu statystyk dotyczących każdego opisu zadeklarowanego podczas składania deklaracji: jak długo i na jakim jest etapie jest obecnie.</w:t>
      </w:r>
    </w:p>
    <w:p w:rsidR="00D371C6" w:rsidRPr="00B80590" w:rsidRDefault="00D371C6" w:rsidP="00B80590">
      <w:pPr>
        <w:jc w:val="both"/>
        <w:rPr>
          <w:rFonts w:asciiTheme="majorHAnsi" w:eastAsia="Arial" w:hAnsiTheme="majorHAnsi" w:cs="Arial"/>
          <w:sz w:val="22"/>
          <w:szCs w:val="22"/>
        </w:rPr>
      </w:pPr>
      <w:r w:rsidRPr="00B80590">
        <w:rPr>
          <w:rFonts w:asciiTheme="majorHAnsi" w:eastAsia="Arial" w:hAnsiTheme="majorHAnsi" w:cs="Arial"/>
          <w:sz w:val="22"/>
          <w:szCs w:val="22"/>
        </w:rPr>
        <w:t>Przyznane zostani</w:t>
      </w:r>
      <w:r w:rsidR="00822675">
        <w:rPr>
          <w:rFonts w:asciiTheme="majorHAnsi" w:eastAsia="Arial" w:hAnsiTheme="majorHAnsi" w:cs="Arial"/>
          <w:sz w:val="22"/>
          <w:szCs w:val="22"/>
        </w:rPr>
        <w:t>e po 5</w:t>
      </w:r>
      <w:r w:rsidRPr="00B80590">
        <w:rPr>
          <w:rFonts w:asciiTheme="majorHAnsi" w:eastAsia="Arial" w:hAnsiTheme="majorHAnsi" w:cs="Arial"/>
          <w:sz w:val="22"/>
          <w:szCs w:val="22"/>
        </w:rPr>
        <w:t xml:space="preserve"> pkt za funkcjonalność (należy zadek</w:t>
      </w:r>
      <w:r w:rsidR="00C8782E">
        <w:rPr>
          <w:rFonts w:asciiTheme="majorHAnsi" w:eastAsia="Arial" w:hAnsiTheme="majorHAnsi" w:cs="Arial"/>
          <w:sz w:val="22"/>
          <w:szCs w:val="22"/>
        </w:rPr>
        <w:t>larować rodzaj funkcjonalności), zgodnie z tabelą (załącznik nr 6).</w:t>
      </w:r>
    </w:p>
    <w:p w:rsidR="00733A91" w:rsidRPr="00B80590" w:rsidRDefault="00733A91" w:rsidP="00733A91">
      <w:pPr>
        <w:rPr>
          <w:rFonts w:asciiTheme="majorHAnsi" w:hAnsiTheme="majorHAnsi" w:cstheme="majorHAnsi"/>
          <w:sz w:val="22"/>
          <w:szCs w:val="22"/>
          <w:lang w:eastAsia="pt-PT"/>
        </w:rPr>
      </w:pPr>
    </w:p>
    <w:p w:rsidR="00733A91" w:rsidRPr="00847327" w:rsidRDefault="00733A91" w:rsidP="00382DBC">
      <w:pPr>
        <w:spacing w:line="276" w:lineRule="auto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847327">
        <w:rPr>
          <w:rFonts w:asciiTheme="majorHAnsi" w:eastAsia="Calibri" w:hAnsiTheme="majorHAnsi" w:cstheme="majorHAnsi"/>
          <w:b/>
          <w:sz w:val="22"/>
          <w:szCs w:val="22"/>
        </w:rPr>
        <w:t xml:space="preserve">W ramach oceny oferty punkty otrzymane w danym kryterium zostaną do siebie dodane. Ocena każdego kryterium zostanie dokonana z dokładnością do 2 miejsc po przecinku. </w:t>
      </w:r>
    </w:p>
    <w:p w:rsidR="00733A91" w:rsidRPr="00847327" w:rsidRDefault="00733A91" w:rsidP="00382DBC">
      <w:pPr>
        <w:spacing w:line="276" w:lineRule="auto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847327">
        <w:rPr>
          <w:rFonts w:asciiTheme="majorHAnsi" w:eastAsia="Calibri" w:hAnsiTheme="majorHAnsi" w:cstheme="majorHAnsi"/>
          <w:b/>
          <w:sz w:val="22"/>
          <w:szCs w:val="22"/>
        </w:rPr>
        <w:t>Umowa zostanie podpisana z Wykonawcą, który zdobędzie najwyższą liczbę punktów.</w:t>
      </w:r>
    </w:p>
    <w:p w:rsidR="009A04C0" w:rsidRPr="00412461" w:rsidRDefault="009A04C0" w:rsidP="004124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000000"/>
        </w:rPr>
      </w:pPr>
    </w:p>
    <w:p w:rsidR="00613408" w:rsidRPr="00985126" w:rsidRDefault="000950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8512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Wymagane dokumenty:</w:t>
      </w:r>
    </w:p>
    <w:p w:rsidR="00963DBF" w:rsidRPr="00985126" w:rsidRDefault="00963DBF" w:rsidP="00963DBF">
      <w:pPr>
        <w:pStyle w:val="Akapitzlist"/>
        <w:numPr>
          <w:ilvl w:val="0"/>
          <w:numId w:val="19"/>
        </w:numPr>
        <w:spacing w:after="200" w:line="276" w:lineRule="auto"/>
        <w:ind w:left="851"/>
        <w:rPr>
          <w:rFonts w:asciiTheme="majorHAnsi" w:eastAsia="Times New Roman" w:hAnsiTheme="majorHAnsi" w:cstheme="majorHAnsi"/>
          <w:bCs/>
          <w:lang w:eastAsia="pl-PL"/>
        </w:rPr>
      </w:pPr>
      <w:r w:rsidRPr="00985126">
        <w:rPr>
          <w:rFonts w:asciiTheme="majorHAnsi" w:eastAsia="Times New Roman" w:hAnsiTheme="majorHAnsi" w:cstheme="majorHAnsi"/>
          <w:bCs/>
          <w:lang w:eastAsia="pl-PL"/>
        </w:rPr>
        <w:t xml:space="preserve">formularz ofertowy </w:t>
      </w:r>
      <w:r w:rsidR="006B2541" w:rsidRPr="00985126">
        <w:rPr>
          <w:rFonts w:asciiTheme="majorHAnsi" w:eastAsia="Times New Roman" w:hAnsiTheme="majorHAnsi" w:cstheme="majorHAnsi"/>
          <w:bCs/>
          <w:lang w:eastAsia="pl-PL"/>
        </w:rPr>
        <w:t>(załącznik nr 3)</w:t>
      </w:r>
    </w:p>
    <w:p w:rsidR="009E0454" w:rsidRPr="00985126" w:rsidRDefault="006B2541" w:rsidP="00963DBF">
      <w:pPr>
        <w:pStyle w:val="Akapitzlist"/>
        <w:numPr>
          <w:ilvl w:val="0"/>
          <w:numId w:val="19"/>
        </w:numPr>
        <w:spacing w:after="200" w:line="276" w:lineRule="auto"/>
        <w:ind w:left="851"/>
        <w:rPr>
          <w:rFonts w:asciiTheme="majorHAnsi" w:eastAsia="Times New Roman" w:hAnsiTheme="majorHAnsi" w:cstheme="majorHAnsi"/>
          <w:bCs/>
          <w:lang w:eastAsia="pl-PL"/>
        </w:rPr>
      </w:pPr>
      <w:r w:rsidRPr="00985126">
        <w:rPr>
          <w:rFonts w:asciiTheme="majorHAnsi" w:eastAsia="Times New Roman" w:hAnsiTheme="majorHAnsi" w:cstheme="majorHAnsi"/>
          <w:bCs/>
          <w:lang w:eastAsia="pl-PL"/>
        </w:rPr>
        <w:t>wykaz spełniania warunków udziału (załącznik nr 4)</w:t>
      </w:r>
    </w:p>
    <w:p w:rsidR="006B2541" w:rsidRDefault="006B2541" w:rsidP="00963DBF">
      <w:pPr>
        <w:pStyle w:val="Akapitzlist"/>
        <w:numPr>
          <w:ilvl w:val="0"/>
          <w:numId w:val="19"/>
        </w:numPr>
        <w:spacing w:after="200" w:line="276" w:lineRule="auto"/>
        <w:ind w:left="851"/>
        <w:rPr>
          <w:rFonts w:asciiTheme="majorHAnsi" w:eastAsia="Times New Roman" w:hAnsiTheme="majorHAnsi" w:cstheme="majorHAnsi"/>
          <w:bCs/>
          <w:lang w:eastAsia="pl-PL"/>
        </w:rPr>
      </w:pPr>
      <w:r w:rsidRPr="00985126">
        <w:rPr>
          <w:rFonts w:asciiTheme="majorHAnsi" w:eastAsia="Times New Roman" w:hAnsiTheme="majorHAnsi" w:cstheme="majorHAnsi"/>
          <w:bCs/>
          <w:lang w:eastAsia="pl-PL"/>
        </w:rPr>
        <w:t>wykaz doświadczenia (załącznik nr 5)</w:t>
      </w:r>
    </w:p>
    <w:p w:rsidR="00C8782E" w:rsidRPr="00985126" w:rsidRDefault="00C8782E" w:rsidP="00963DBF">
      <w:pPr>
        <w:pStyle w:val="Akapitzlist"/>
        <w:numPr>
          <w:ilvl w:val="0"/>
          <w:numId w:val="19"/>
        </w:numPr>
        <w:spacing w:after="200" w:line="276" w:lineRule="auto"/>
        <w:ind w:left="851"/>
        <w:rPr>
          <w:rFonts w:asciiTheme="majorHAnsi" w:eastAsia="Times New Roman" w:hAnsiTheme="majorHAnsi" w:cstheme="majorHAnsi"/>
          <w:bCs/>
          <w:lang w:eastAsia="pl-PL"/>
        </w:rPr>
      </w:pPr>
      <w:r>
        <w:rPr>
          <w:rFonts w:asciiTheme="majorHAnsi" w:eastAsia="Times New Roman" w:hAnsiTheme="majorHAnsi" w:cstheme="majorHAnsi"/>
          <w:bCs/>
          <w:lang w:eastAsia="pl-PL"/>
        </w:rPr>
        <w:t>wykaz dodatkowych funkcjonalności (załącznik nr 6)</w:t>
      </w:r>
    </w:p>
    <w:p w:rsidR="00613408" w:rsidRPr="00985126" w:rsidRDefault="000950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8512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Sposób, miejsce i termin składania ofert</w:t>
      </w:r>
    </w:p>
    <w:p w:rsidR="00613408" w:rsidRPr="00985126" w:rsidRDefault="000950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Oferty należy składać na formularzu ofertowym stanowiącym załącznik nr 3 do ogłoszenia w terminie do </w:t>
      </w:r>
      <w:r w:rsidR="00C00440">
        <w:rPr>
          <w:rFonts w:asciiTheme="majorHAnsi" w:eastAsia="Calibri" w:hAnsiTheme="majorHAnsi" w:cstheme="majorHAnsi"/>
          <w:color w:val="000000"/>
          <w:sz w:val="22"/>
          <w:szCs w:val="22"/>
        </w:rPr>
        <w:t>18</w:t>
      </w:r>
      <w:r w:rsidR="00985126"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t>-01</w:t>
      </w:r>
      <w:r w:rsidR="00756463"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t>-20</w:t>
      </w:r>
      <w:r w:rsidR="00DE77ED"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t>1</w:t>
      </w:r>
      <w:r w:rsidR="00B80590">
        <w:rPr>
          <w:rFonts w:asciiTheme="majorHAnsi" w:eastAsia="Calibri" w:hAnsiTheme="majorHAnsi" w:cstheme="majorHAnsi"/>
          <w:color w:val="000000"/>
          <w:sz w:val="22"/>
          <w:szCs w:val="22"/>
        </w:rPr>
        <w:t>9</w:t>
      </w:r>
      <w:r w:rsidR="00756463"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r.</w:t>
      </w:r>
      <w:r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t>, decyduje data wpłynięcia oferty.</w:t>
      </w:r>
    </w:p>
    <w:p w:rsidR="00613408" w:rsidRPr="00985126" w:rsidRDefault="006134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613408" w:rsidRPr="00985126" w:rsidRDefault="000950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Ofertę należy opisać nazwą i adresem Wykonawcy oraz tytułem zamówienia, </w:t>
      </w:r>
      <w:r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br/>
        <w:t>a następnie:</w:t>
      </w:r>
    </w:p>
    <w:p w:rsidR="00613408" w:rsidRPr="00985126" w:rsidRDefault="0009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złożyć osobiście w </w:t>
      </w:r>
      <w:r w:rsidRPr="00985126">
        <w:rPr>
          <w:rFonts w:asciiTheme="majorHAnsi" w:eastAsia="Calibri" w:hAnsiTheme="majorHAnsi" w:cstheme="majorHAnsi"/>
          <w:sz w:val="22"/>
          <w:szCs w:val="22"/>
        </w:rPr>
        <w:t>pok.  b 3</w:t>
      </w:r>
      <w:r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Instytutu Badań Edukacyjnych/ </w:t>
      </w:r>
    </w:p>
    <w:p w:rsidR="00613408" w:rsidRPr="00985126" w:rsidRDefault="0009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lub przesłać pocztą tradycyjną na adres: Instytut Badań Edukacyjnych, </w:t>
      </w:r>
      <w:r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br/>
        <w:t xml:space="preserve">ul. Górczewska 8, 01-180 Warszawa/ </w:t>
      </w:r>
    </w:p>
    <w:p w:rsidR="00613408" w:rsidRPr="00985126" w:rsidRDefault="0009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lub przesłać pocztą elektroniczną na adres: zapytania_ofertowe@ibe.edu.pl  </w:t>
      </w:r>
    </w:p>
    <w:p w:rsidR="00613408" w:rsidRPr="00985126" w:rsidRDefault="006134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613408" w:rsidRPr="00985126" w:rsidRDefault="000950BF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985126">
        <w:rPr>
          <w:rFonts w:asciiTheme="majorHAnsi" w:eastAsia="Calibri" w:hAnsiTheme="majorHAnsi" w:cstheme="majorHAnsi"/>
          <w:sz w:val="22"/>
          <w:szCs w:val="22"/>
        </w:rPr>
        <w:t>Z wykonawcami, którzy złożą oferty mogą być prowadzone negocjacje w celu  ustalenia szczegółowych warunków realizacji zamówienia oraz ceny zamówienia.</w:t>
      </w:r>
    </w:p>
    <w:p w:rsidR="00613408" w:rsidRPr="00985126" w:rsidRDefault="00613408">
      <w:p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</w:p>
    <w:p w:rsidR="00613408" w:rsidRPr="00985126" w:rsidRDefault="000950BF">
      <w:pPr>
        <w:shd w:val="clear" w:color="auto" w:fill="FFFFFF"/>
        <w:spacing w:line="276" w:lineRule="auto"/>
        <w:jc w:val="both"/>
        <w:rPr>
          <w:rFonts w:asciiTheme="majorHAnsi" w:eastAsia="Calibri" w:hAnsiTheme="majorHAnsi" w:cstheme="majorHAnsi"/>
          <w:b/>
          <w:color w:val="222222"/>
          <w:sz w:val="22"/>
          <w:szCs w:val="22"/>
        </w:rPr>
      </w:pPr>
      <w:r w:rsidRPr="00985126">
        <w:rPr>
          <w:rFonts w:asciiTheme="majorHAnsi" w:eastAsia="Calibri" w:hAnsiTheme="majorHAnsi" w:cstheme="majorHAnsi"/>
          <w:b/>
          <w:sz w:val="22"/>
          <w:szCs w:val="22"/>
        </w:rPr>
        <w:t>Zastrzega się, że niniejsze ogłoszenie, a także określone w nim warunki mogą być zmienione lub odwołane przez Zamawiającego.</w:t>
      </w:r>
    </w:p>
    <w:sectPr w:rsidR="00613408" w:rsidRPr="00985126">
      <w:headerReference w:type="default" r:id="rId8"/>
      <w:headerReference w:type="first" r:id="rId9"/>
      <w:footerReference w:type="first" r:id="rId10"/>
      <w:pgSz w:w="11906" w:h="16838"/>
      <w:pgMar w:top="1202" w:right="1418" w:bottom="567" w:left="1797" w:header="720" w:footer="709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47D8AD" w16cid:durableId="1FAD9355"/>
  <w16cid:commentId w16cid:paraId="785065F2" w16cid:durableId="1FAD936B"/>
  <w16cid:commentId w16cid:paraId="3F63F3EB" w16cid:durableId="1FAD9356"/>
  <w16cid:commentId w16cid:paraId="789153B6" w16cid:durableId="1FAD93C1"/>
  <w16cid:commentId w16cid:paraId="53DBDBFB" w16cid:durableId="1FAD9357"/>
  <w16cid:commentId w16cid:paraId="3493184E" w16cid:durableId="1FAD941C"/>
  <w16cid:commentId w16cid:paraId="0A18464D" w16cid:durableId="1FAD9358"/>
  <w16cid:commentId w16cid:paraId="6F48A7B1" w16cid:durableId="1FAD9359"/>
  <w16cid:commentId w16cid:paraId="5156230B" w16cid:durableId="1FAD9490"/>
  <w16cid:commentId w16cid:paraId="708B2CA4" w16cid:durableId="1FAD935A"/>
  <w16cid:commentId w16cid:paraId="263C9301" w16cid:durableId="1FAD94B2"/>
  <w16cid:commentId w16cid:paraId="7CE057EA" w16cid:durableId="1FAD935B"/>
  <w16cid:commentId w16cid:paraId="31E69728" w16cid:durableId="1FAD935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D5B" w:rsidRDefault="00477D5B">
      <w:r>
        <w:separator/>
      </w:r>
    </w:p>
  </w:endnote>
  <w:endnote w:type="continuationSeparator" w:id="0">
    <w:p w:rsidR="00477D5B" w:rsidRDefault="0047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408" w:rsidRDefault="006134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b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D5B" w:rsidRDefault="00477D5B">
      <w:r>
        <w:separator/>
      </w:r>
    </w:p>
  </w:footnote>
  <w:footnote w:type="continuationSeparator" w:id="0">
    <w:p w:rsidR="00477D5B" w:rsidRDefault="00477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408" w:rsidRDefault="00613408">
    <w:pPr>
      <w:tabs>
        <w:tab w:val="left" w:pos="4860"/>
        <w:tab w:val="left" w:pos="6120"/>
        <w:tab w:val="left" w:pos="8460"/>
      </w:tabs>
      <w:ind w:right="-108"/>
      <w:rPr>
        <w:b/>
      </w:rPr>
    </w:pPr>
  </w:p>
  <w:p w:rsidR="00613408" w:rsidRDefault="000950BF">
    <w:pPr>
      <w:ind w:right="5652"/>
    </w:pPr>
    <w:r>
      <w:rPr>
        <w:b/>
      </w:rPr>
      <w:t xml:space="preserve">  </w:t>
    </w:r>
  </w:p>
  <w:p w:rsidR="00613408" w:rsidRDefault="006134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:rsidR="00613408" w:rsidRDefault="006134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461" w:rsidRDefault="0022539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-168275</wp:posOffset>
          </wp:positionH>
          <wp:positionV relativeFrom="paragraph">
            <wp:posOffset>-135890</wp:posOffset>
          </wp:positionV>
          <wp:extent cx="5600700" cy="409575"/>
          <wp:effectExtent l="0" t="0" r="0" b="9525"/>
          <wp:wrapNone/>
          <wp:docPr id="1" name="Obraz 1" descr="belka_logo_ZRK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lka_logo_ZRK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3408" w:rsidRDefault="00613408">
    <w:pPr>
      <w:tabs>
        <w:tab w:val="center" w:pos="4113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40A2"/>
    <w:multiLevelType w:val="multilevel"/>
    <w:tmpl w:val="A030F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96011"/>
    <w:multiLevelType w:val="hybridMultilevel"/>
    <w:tmpl w:val="7B30791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EA7324"/>
    <w:multiLevelType w:val="hybridMultilevel"/>
    <w:tmpl w:val="E6142F12"/>
    <w:lvl w:ilvl="0" w:tplc="CD56F9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0659B5"/>
    <w:multiLevelType w:val="multilevel"/>
    <w:tmpl w:val="87C03DB6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511059A"/>
    <w:multiLevelType w:val="multilevel"/>
    <w:tmpl w:val="282A3B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0C4B4029"/>
    <w:multiLevelType w:val="hybridMultilevel"/>
    <w:tmpl w:val="DCBA907C"/>
    <w:lvl w:ilvl="0" w:tplc="080E8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4E40CA"/>
    <w:multiLevelType w:val="multilevel"/>
    <w:tmpl w:val="24DEC070"/>
    <w:name w:val="Numbered list 3"/>
    <w:lvl w:ilvl="0">
      <w:start w:val="1"/>
      <w:numFmt w:val="decimal"/>
      <w:lvlText w:val="%1."/>
      <w:lvlJc w:val="left"/>
      <w:pPr>
        <w:ind w:left="284" w:firstLine="0"/>
      </w:pPr>
      <w:rPr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360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7" w15:restartNumberingAfterBreak="0">
    <w:nsid w:val="10AC4E02"/>
    <w:multiLevelType w:val="hybridMultilevel"/>
    <w:tmpl w:val="C58E8514"/>
    <w:lvl w:ilvl="0" w:tplc="CD56F90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25203D0"/>
    <w:multiLevelType w:val="hybridMultilevel"/>
    <w:tmpl w:val="F3E2CBEC"/>
    <w:lvl w:ilvl="0" w:tplc="7A8A69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82B18"/>
    <w:multiLevelType w:val="hybridMultilevel"/>
    <w:tmpl w:val="AB9035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2FC79C8">
      <w:start w:val="1"/>
      <w:numFmt w:val="lowerLetter"/>
      <w:lvlText w:val="%2)"/>
      <w:lvlJc w:val="left"/>
      <w:pPr>
        <w:ind w:left="1080" w:hanging="360"/>
      </w:pPr>
      <w:rPr>
        <w:rFonts w:asciiTheme="majorHAnsi" w:eastAsia="Arial" w:hAnsiTheme="majorHAnsi" w:cs="Arial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13425B"/>
    <w:multiLevelType w:val="hybridMultilevel"/>
    <w:tmpl w:val="B308AB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31E86"/>
    <w:multiLevelType w:val="hybridMultilevel"/>
    <w:tmpl w:val="4F6684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0034C4"/>
    <w:multiLevelType w:val="hybridMultilevel"/>
    <w:tmpl w:val="1A96374C"/>
    <w:lvl w:ilvl="0" w:tplc="E8EC5C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07329C"/>
    <w:multiLevelType w:val="multilevel"/>
    <w:tmpl w:val="885A49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27718"/>
    <w:multiLevelType w:val="multilevel"/>
    <w:tmpl w:val="4F32C2E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116811"/>
    <w:multiLevelType w:val="multilevel"/>
    <w:tmpl w:val="36116811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84D"/>
    <w:multiLevelType w:val="multilevel"/>
    <w:tmpl w:val="E1867136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55D5A"/>
    <w:multiLevelType w:val="hybridMultilevel"/>
    <w:tmpl w:val="37702BBC"/>
    <w:lvl w:ilvl="0" w:tplc="CD56F9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5D0E35"/>
    <w:multiLevelType w:val="hybridMultilevel"/>
    <w:tmpl w:val="65C25308"/>
    <w:lvl w:ilvl="0" w:tplc="4D066A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1144C"/>
    <w:multiLevelType w:val="hybridMultilevel"/>
    <w:tmpl w:val="D37E141A"/>
    <w:lvl w:ilvl="0" w:tplc="8304B88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B2131E"/>
    <w:multiLevelType w:val="multilevel"/>
    <w:tmpl w:val="105CD7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11A56"/>
    <w:multiLevelType w:val="multilevel"/>
    <w:tmpl w:val="CD629DC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  <w:b/>
      </w:rPr>
    </w:lvl>
  </w:abstractNum>
  <w:abstractNum w:abstractNumId="22" w15:restartNumberingAfterBreak="0">
    <w:nsid w:val="4E211C23"/>
    <w:multiLevelType w:val="multilevel"/>
    <w:tmpl w:val="54B8A0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4CE366B"/>
    <w:multiLevelType w:val="multilevel"/>
    <w:tmpl w:val="CC78B72A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6781193"/>
    <w:multiLevelType w:val="multilevel"/>
    <w:tmpl w:val="BB84580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9F84234"/>
    <w:multiLevelType w:val="hybridMultilevel"/>
    <w:tmpl w:val="312CF0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6E0337"/>
    <w:multiLevelType w:val="multilevel"/>
    <w:tmpl w:val="1BD4E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E309B"/>
    <w:multiLevelType w:val="hybridMultilevel"/>
    <w:tmpl w:val="F432B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43554"/>
    <w:multiLevelType w:val="multilevel"/>
    <w:tmpl w:val="18CA7B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5414674"/>
    <w:multiLevelType w:val="multilevel"/>
    <w:tmpl w:val="2906196C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5A407A0"/>
    <w:multiLevelType w:val="hybridMultilevel"/>
    <w:tmpl w:val="6B52A63E"/>
    <w:lvl w:ilvl="0" w:tplc="C1EA9E4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F2053F"/>
    <w:multiLevelType w:val="hybridMultilevel"/>
    <w:tmpl w:val="7E2284F2"/>
    <w:lvl w:ilvl="0" w:tplc="4176AEB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40565A"/>
    <w:multiLevelType w:val="hybridMultilevel"/>
    <w:tmpl w:val="E602A0DC"/>
    <w:lvl w:ilvl="0" w:tplc="32FC79C8">
      <w:start w:val="1"/>
      <w:numFmt w:val="lowerLetter"/>
      <w:lvlText w:val="%1)"/>
      <w:lvlJc w:val="left"/>
      <w:pPr>
        <w:ind w:left="1080" w:hanging="360"/>
      </w:pPr>
      <w:rPr>
        <w:rFonts w:asciiTheme="majorHAnsi" w:eastAsia="Arial" w:hAnsiTheme="maj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52AEA"/>
    <w:multiLevelType w:val="multilevel"/>
    <w:tmpl w:val="F8C66C86"/>
    <w:lvl w:ilvl="0">
      <w:start w:val="1"/>
      <w:numFmt w:val="lowerLetter"/>
      <w:lvlText w:val="%1)"/>
      <w:lvlJc w:val="left"/>
      <w:pPr>
        <w:ind w:left="36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3" w:hanging="360"/>
      </w:pPr>
    </w:lvl>
    <w:lvl w:ilvl="2">
      <w:start w:val="1"/>
      <w:numFmt w:val="lowerRoman"/>
      <w:lvlText w:val="%3."/>
      <w:lvlJc w:val="right"/>
      <w:pPr>
        <w:ind w:left="1803" w:hanging="180"/>
      </w:pPr>
    </w:lvl>
    <w:lvl w:ilvl="3">
      <w:start w:val="1"/>
      <w:numFmt w:val="decimal"/>
      <w:lvlText w:val="%4."/>
      <w:lvlJc w:val="left"/>
      <w:pPr>
        <w:ind w:left="2523" w:hanging="360"/>
      </w:pPr>
    </w:lvl>
    <w:lvl w:ilvl="4">
      <w:start w:val="1"/>
      <w:numFmt w:val="lowerLetter"/>
      <w:lvlText w:val="%5."/>
      <w:lvlJc w:val="left"/>
      <w:pPr>
        <w:ind w:left="3243" w:hanging="360"/>
      </w:pPr>
    </w:lvl>
    <w:lvl w:ilvl="5">
      <w:start w:val="1"/>
      <w:numFmt w:val="lowerRoman"/>
      <w:lvlText w:val="%6."/>
      <w:lvlJc w:val="right"/>
      <w:pPr>
        <w:ind w:left="3963" w:hanging="180"/>
      </w:pPr>
    </w:lvl>
    <w:lvl w:ilvl="6">
      <w:start w:val="1"/>
      <w:numFmt w:val="decimal"/>
      <w:lvlText w:val="%7."/>
      <w:lvlJc w:val="left"/>
      <w:pPr>
        <w:ind w:left="4683" w:hanging="360"/>
      </w:pPr>
    </w:lvl>
    <w:lvl w:ilvl="7">
      <w:start w:val="1"/>
      <w:numFmt w:val="lowerLetter"/>
      <w:lvlText w:val="%8."/>
      <w:lvlJc w:val="left"/>
      <w:pPr>
        <w:ind w:left="5403" w:hanging="360"/>
      </w:pPr>
    </w:lvl>
    <w:lvl w:ilvl="8">
      <w:start w:val="1"/>
      <w:numFmt w:val="lowerRoman"/>
      <w:lvlText w:val="%9."/>
      <w:lvlJc w:val="right"/>
      <w:pPr>
        <w:ind w:left="6123" w:hanging="180"/>
      </w:pPr>
    </w:lvl>
  </w:abstractNum>
  <w:abstractNum w:abstractNumId="34" w15:restartNumberingAfterBreak="0">
    <w:nsid w:val="73B77BBC"/>
    <w:multiLevelType w:val="hybridMultilevel"/>
    <w:tmpl w:val="8CC60490"/>
    <w:lvl w:ilvl="0" w:tplc="2CD43312">
      <w:start w:val="1"/>
      <w:numFmt w:val="lowerLetter"/>
      <w:lvlText w:val="%1)"/>
      <w:lvlJc w:val="left"/>
      <w:pPr>
        <w:ind w:left="709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5" w15:restartNumberingAfterBreak="0">
    <w:nsid w:val="73CF2BA5"/>
    <w:multiLevelType w:val="hybridMultilevel"/>
    <w:tmpl w:val="07F0009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132F02"/>
    <w:multiLevelType w:val="hybridMultilevel"/>
    <w:tmpl w:val="54F824BE"/>
    <w:lvl w:ilvl="0" w:tplc="E8EC5C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95C036A"/>
    <w:multiLevelType w:val="hybridMultilevel"/>
    <w:tmpl w:val="142639FC"/>
    <w:lvl w:ilvl="0" w:tplc="DA22EB2A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34D50"/>
    <w:multiLevelType w:val="hybridMultilevel"/>
    <w:tmpl w:val="79A4E72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AD803FB"/>
    <w:multiLevelType w:val="hybridMultilevel"/>
    <w:tmpl w:val="8AE614C4"/>
    <w:lvl w:ilvl="0" w:tplc="F746DA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F1AD4"/>
    <w:multiLevelType w:val="hybridMultilevel"/>
    <w:tmpl w:val="B9080622"/>
    <w:lvl w:ilvl="0" w:tplc="E8EC5C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AE41FE"/>
    <w:multiLevelType w:val="hybridMultilevel"/>
    <w:tmpl w:val="B9D25C48"/>
    <w:lvl w:ilvl="0" w:tplc="8E84ED78">
      <w:start w:val="1"/>
      <w:numFmt w:val="lowerLetter"/>
      <w:lvlText w:val="%1)"/>
      <w:lvlJc w:val="left"/>
      <w:pPr>
        <w:ind w:left="36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2" w15:restartNumberingAfterBreak="0">
    <w:nsid w:val="7DB2660D"/>
    <w:multiLevelType w:val="multilevel"/>
    <w:tmpl w:val="BC6865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23"/>
  </w:num>
  <w:num w:numId="4">
    <w:abstractNumId w:val="13"/>
  </w:num>
  <w:num w:numId="5">
    <w:abstractNumId w:val="40"/>
  </w:num>
  <w:num w:numId="6">
    <w:abstractNumId w:val="36"/>
  </w:num>
  <w:num w:numId="7">
    <w:abstractNumId w:val="12"/>
  </w:num>
  <w:num w:numId="8">
    <w:abstractNumId w:val="25"/>
  </w:num>
  <w:num w:numId="9">
    <w:abstractNumId w:val="2"/>
  </w:num>
  <w:num w:numId="10">
    <w:abstractNumId w:val="7"/>
  </w:num>
  <w:num w:numId="11">
    <w:abstractNumId w:val="11"/>
  </w:num>
  <w:num w:numId="12">
    <w:abstractNumId w:val="17"/>
  </w:num>
  <w:num w:numId="13">
    <w:abstractNumId w:val="30"/>
  </w:num>
  <w:num w:numId="14">
    <w:abstractNumId w:val="5"/>
  </w:num>
  <w:num w:numId="15">
    <w:abstractNumId w:val="41"/>
  </w:num>
  <w:num w:numId="16">
    <w:abstractNumId w:val="37"/>
  </w:num>
  <w:num w:numId="17">
    <w:abstractNumId w:val="35"/>
  </w:num>
  <w:num w:numId="18">
    <w:abstractNumId w:val="20"/>
  </w:num>
  <w:num w:numId="19">
    <w:abstractNumId w:val="16"/>
  </w:num>
  <w:num w:numId="20">
    <w:abstractNumId w:val="1"/>
  </w:num>
  <w:num w:numId="21">
    <w:abstractNumId w:val="14"/>
  </w:num>
  <w:num w:numId="22">
    <w:abstractNumId w:val="33"/>
  </w:num>
  <w:num w:numId="23">
    <w:abstractNumId w:val="8"/>
  </w:num>
  <w:num w:numId="24">
    <w:abstractNumId w:val="10"/>
  </w:num>
  <w:num w:numId="25">
    <w:abstractNumId w:val="42"/>
  </w:num>
  <w:num w:numId="26">
    <w:abstractNumId w:val="26"/>
  </w:num>
  <w:num w:numId="27">
    <w:abstractNumId w:val="28"/>
  </w:num>
  <w:num w:numId="28">
    <w:abstractNumId w:val="34"/>
  </w:num>
  <w:num w:numId="29">
    <w:abstractNumId w:val="22"/>
  </w:num>
  <w:num w:numId="30">
    <w:abstractNumId w:val="24"/>
  </w:num>
  <w:num w:numId="31">
    <w:abstractNumId w:val="0"/>
  </w:num>
  <w:num w:numId="32">
    <w:abstractNumId w:val="19"/>
  </w:num>
  <w:num w:numId="33">
    <w:abstractNumId w:val="18"/>
  </w:num>
  <w:num w:numId="34">
    <w:abstractNumId w:val="6"/>
  </w:num>
  <w:num w:numId="35">
    <w:abstractNumId w:val="15"/>
  </w:num>
  <w:num w:numId="36">
    <w:abstractNumId w:val="27"/>
  </w:num>
  <w:num w:numId="37">
    <w:abstractNumId w:val="38"/>
  </w:num>
  <w:num w:numId="38">
    <w:abstractNumId w:val="21"/>
  </w:num>
  <w:num w:numId="39">
    <w:abstractNumId w:val="4"/>
  </w:num>
  <w:num w:numId="40">
    <w:abstractNumId w:val="39"/>
  </w:num>
  <w:num w:numId="41">
    <w:abstractNumId w:val="9"/>
  </w:num>
  <w:num w:numId="42">
    <w:abstractNumId w:val="31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08"/>
    <w:rsid w:val="0002040E"/>
    <w:rsid w:val="00033ED1"/>
    <w:rsid w:val="000406BE"/>
    <w:rsid w:val="00055C30"/>
    <w:rsid w:val="00073A1D"/>
    <w:rsid w:val="000950BF"/>
    <w:rsid w:val="000A0BB9"/>
    <w:rsid w:val="000C77C4"/>
    <w:rsid w:val="000E16F2"/>
    <w:rsid w:val="001041AF"/>
    <w:rsid w:val="001064FE"/>
    <w:rsid w:val="001222E0"/>
    <w:rsid w:val="0018293F"/>
    <w:rsid w:val="00191E1D"/>
    <w:rsid w:val="001B1400"/>
    <w:rsid w:val="002106DD"/>
    <w:rsid w:val="00222B2C"/>
    <w:rsid w:val="00225393"/>
    <w:rsid w:val="0024605A"/>
    <w:rsid w:val="002A0998"/>
    <w:rsid w:val="002A1EDA"/>
    <w:rsid w:val="00325204"/>
    <w:rsid w:val="003542B4"/>
    <w:rsid w:val="00360AA1"/>
    <w:rsid w:val="00382DBC"/>
    <w:rsid w:val="00405C7C"/>
    <w:rsid w:val="00411069"/>
    <w:rsid w:val="00412461"/>
    <w:rsid w:val="00427EFA"/>
    <w:rsid w:val="00437479"/>
    <w:rsid w:val="00437C90"/>
    <w:rsid w:val="00477D5B"/>
    <w:rsid w:val="00496E7C"/>
    <w:rsid w:val="004B77D3"/>
    <w:rsid w:val="00500503"/>
    <w:rsid w:val="005442F2"/>
    <w:rsid w:val="005D63E5"/>
    <w:rsid w:val="00613408"/>
    <w:rsid w:val="00632C6C"/>
    <w:rsid w:val="0064771B"/>
    <w:rsid w:val="006900A4"/>
    <w:rsid w:val="006B2541"/>
    <w:rsid w:val="006C5352"/>
    <w:rsid w:val="006C6993"/>
    <w:rsid w:val="006E1769"/>
    <w:rsid w:val="006F2E57"/>
    <w:rsid w:val="006F48FD"/>
    <w:rsid w:val="00716B49"/>
    <w:rsid w:val="007333A9"/>
    <w:rsid w:val="00733A91"/>
    <w:rsid w:val="00756463"/>
    <w:rsid w:val="00756505"/>
    <w:rsid w:val="007F238C"/>
    <w:rsid w:val="00822675"/>
    <w:rsid w:val="008247F9"/>
    <w:rsid w:val="008451FB"/>
    <w:rsid w:val="00847D04"/>
    <w:rsid w:val="008C569A"/>
    <w:rsid w:val="008D43DA"/>
    <w:rsid w:val="008E3000"/>
    <w:rsid w:val="0090271F"/>
    <w:rsid w:val="00907775"/>
    <w:rsid w:val="00930ACA"/>
    <w:rsid w:val="009378EB"/>
    <w:rsid w:val="00963DBF"/>
    <w:rsid w:val="00985126"/>
    <w:rsid w:val="009A04C0"/>
    <w:rsid w:val="009B0EF3"/>
    <w:rsid w:val="009D5207"/>
    <w:rsid w:val="009E0454"/>
    <w:rsid w:val="009E5467"/>
    <w:rsid w:val="009F5024"/>
    <w:rsid w:val="00A2418A"/>
    <w:rsid w:val="00A55658"/>
    <w:rsid w:val="00A55BD8"/>
    <w:rsid w:val="00A92730"/>
    <w:rsid w:val="00A97261"/>
    <w:rsid w:val="00AB1D56"/>
    <w:rsid w:val="00AB7798"/>
    <w:rsid w:val="00AC6883"/>
    <w:rsid w:val="00B619B9"/>
    <w:rsid w:val="00B65C8B"/>
    <w:rsid w:val="00B74446"/>
    <w:rsid w:val="00B80590"/>
    <w:rsid w:val="00B864B3"/>
    <w:rsid w:val="00B95CBE"/>
    <w:rsid w:val="00BA4ED4"/>
    <w:rsid w:val="00BC3E69"/>
    <w:rsid w:val="00BD6F42"/>
    <w:rsid w:val="00BE6600"/>
    <w:rsid w:val="00BE7ADD"/>
    <w:rsid w:val="00BF2170"/>
    <w:rsid w:val="00C00440"/>
    <w:rsid w:val="00C12AB2"/>
    <w:rsid w:val="00C168D9"/>
    <w:rsid w:val="00C8782E"/>
    <w:rsid w:val="00CB6879"/>
    <w:rsid w:val="00CE2834"/>
    <w:rsid w:val="00D018B4"/>
    <w:rsid w:val="00D20636"/>
    <w:rsid w:val="00D35587"/>
    <w:rsid w:val="00D371C6"/>
    <w:rsid w:val="00D61B81"/>
    <w:rsid w:val="00D7138C"/>
    <w:rsid w:val="00D96AD3"/>
    <w:rsid w:val="00DE5E56"/>
    <w:rsid w:val="00DE77ED"/>
    <w:rsid w:val="00E11FD0"/>
    <w:rsid w:val="00E56DF1"/>
    <w:rsid w:val="00EA4646"/>
    <w:rsid w:val="00EB70B4"/>
    <w:rsid w:val="00F648BC"/>
    <w:rsid w:val="00FC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6F4E5A-14E8-41BC-A53D-90714535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0950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0BF"/>
  </w:style>
  <w:style w:type="paragraph" w:styleId="Stopka">
    <w:name w:val="footer"/>
    <w:basedOn w:val="Normalny"/>
    <w:link w:val="StopkaZnak"/>
    <w:uiPriority w:val="99"/>
    <w:unhideWhenUsed/>
    <w:rsid w:val="000950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0BF"/>
  </w:style>
  <w:style w:type="paragraph" w:styleId="Tekstdymka">
    <w:name w:val="Balloon Text"/>
    <w:basedOn w:val="Normalny"/>
    <w:link w:val="TekstdymkaZnak"/>
    <w:uiPriority w:val="99"/>
    <w:semiHidden/>
    <w:unhideWhenUsed/>
    <w:rsid w:val="000950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0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63D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63D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F5024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2C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2C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2C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C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C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218FA-273B-4BA9-B249-AC359DC7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IBE_MA</cp:lastModifiedBy>
  <cp:revision>11</cp:revision>
  <cp:lastPrinted>2018-12-10T13:40:00Z</cp:lastPrinted>
  <dcterms:created xsi:type="dcterms:W3CDTF">2019-01-02T11:00:00Z</dcterms:created>
  <dcterms:modified xsi:type="dcterms:W3CDTF">2019-01-11T13:19:00Z</dcterms:modified>
</cp:coreProperties>
</file>